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kern w:val="0"/>
          <w:sz w:val="24"/>
        </w:rPr>
        <w:t>川西市住宅耐震改修</w:t>
      </w:r>
      <w:r>
        <w:rPr>
          <w:rFonts w:hint="eastAsia" w:ascii="ＭＳ ゴシック" w:hAnsi="ＭＳ ゴシック" w:eastAsia="ＭＳ ゴシック"/>
          <w:b w:val="1"/>
          <w:sz w:val="24"/>
        </w:rPr>
        <w:t>促進事業（防災ベッド等設置助成）　　</w:t>
      </w:r>
      <w:r>
        <w:rPr>
          <w:rFonts w:hint="eastAsia" w:ascii="ＭＳ ゴシック" w:hAnsi="ＭＳ ゴシック" w:eastAsia="ＭＳ ゴシック"/>
          <w:b w:val="1"/>
          <w:sz w:val="24"/>
          <w:bdr w:val="single" w:color="auto" w:sz="4" w:space="0"/>
        </w:rPr>
        <w:t>申請者用チェックシート</w:t>
      </w:r>
    </w:p>
    <w:p>
      <w:pPr>
        <w:pStyle w:val="0"/>
        <w:ind w:firstLine="210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交付申請書　　　　　　　　　　　　　　　　　　　　　　　　　　　　　　提出時チェック□</w:t>
      </w:r>
    </w:p>
    <w:tbl>
      <w:tblPr>
        <w:tblStyle w:val="11"/>
        <w:tblW w:w="9465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6"/>
        <w:gridCol w:w="11"/>
        <w:gridCol w:w="19"/>
        <w:gridCol w:w="7067"/>
        <w:gridCol w:w="2124"/>
        <w:gridCol w:w="8"/>
      </w:tblGrid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確認項目</w:t>
            </w:r>
          </w:p>
        </w:tc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審査結果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１．補助金交付申請書（様式第１号）</w:t>
            </w:r>
          </w:p>
        </w:tc>
        <w:tc>
          <w:tcPr>
            <w:tcW w:w="2126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(1) </w:t>
            </w:r>
            <w:r>
              <w:rPr>
                <w:rFonts w:hint="eastAsia" w:ascii="ＭＳ 明朝" w:hAnsi="ＭＳ 明朝"/>
              </w:rPr>
              <w:t>申請者の住所</w:t>
            </w: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郵便番号</w:t>
            </w:r>
            <w:r>
              <w:rPr>
                <w:rFonts w:hint="eastAsia" w:ascii="ＭＳ 明朝" w:hAnsi="ＭＳ 明朝"/>
              </w:rPr>
              <w:t>)</w:t>
            </w:r>
            <w:r>
              <w:rPr>
                <w:rFonts w:hint="eastAsia" w:ascii="ＭＳ 明朝" w:hAnsi="ＭＳ 明朝"/>
              </w:rPr>
              <w:t>、氏名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　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(2) </w:t>
            </w:r>
            <w:r>
              <w:rPr>
                <w:rFonts w:hint="eastAsia" w:ascii="ＭＳ 明朝" w:hAnsi="ＭＳ 明朝"/>
              </w:rPr>
              <w:t>上記代理人の住所</w:t>
            </w: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郵便番号</w:t>
            </w:r>
            <w:r>
              <w:rPr>
                <w:rFonts w:hint="eastAsia" w:ascii="ＭＳ 明朝" w:hAnsi="ＭＳ 明朝"/>
              </w:rPr>
              <w:t>)</w:t>
            </w:r>
            <w:r>
              <w:rPr>
                <w:rFonts w:hint="eastAsia" w:ascii="ＭＳ 明朝" w:hAnsi="ＭＳ 明朝"/>
              </w:rPr>
              <w:t>、氏名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　□対象外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(3)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住宅所有者の氏名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　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(4)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申請者と住宅所有者の関係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w w:val="50"/>
                <w:u w:val="none" w:color="auto"/>
              </w:rPr>
              <w:t>（二親等以内の親族が申請する場合に限る。）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　□対象外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(5)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その他、各入力項目と添付書類の整合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　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２．住宅概要書（様式第建防１号）</w:t>
            </w:r>
          </w:p>
        </w:tc>
        <w:tc>
          <w:tcPr>
            <w:tcW w:w="2126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(1) </w:t>
            </w:r>
            <w:r>
              <w:rPr>
                <w:rFonts w:hint="eastAsia" w:ascii="ＭＳ 明朝" w:hAnsi="ＭＳ 明朝"/>
              </w:rPr>
              <w:t>建築物の所在地（証明書の地番を記入）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(2) </w:t>
            </w:r>
            <w:r>
              <w:rPr>
                <w:rFonts w:hint="eastAsia" w:ascii="ＭＳ 明朝" w:hAnsi="ＭＳ 明朝"/>
              </w:rPr>
              <w:t>建築物所有者（証明書と一致）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(3) </w:t>
            </w:r>
            <w:r>
              <w:rPr>
                <w:rFonts w:hint="eastAsia" w:ascii="ＭＳ 明朝" w:hAnsi="ＭＳ 明朝"/>
              </w:rPr>
              <w:t>建築物所有者の住所（証明書と一致）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(4) </w:t>
            </w:r>
            <w:r>
              <w:rPr>
                <w:rFonts w:hint="eastAsia" w:ascii="ＭＳ 明朝" w:hAnsi="ＭＳ 明朝"/>
              </w:rPr>
              <w:t>建築年月（証明書と一致）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３．住宅の所有者及び建築年月が確認できる書類（写し）</w:t>
            </w:r>
          </w:p>
        </w:tc>
        <w:tc>
          <w:tcPr>
            <w:tcW w:w="2126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/>
        <w:tc>
          <w:tcPr>
            <w:tcW w:w="22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10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住宅の建築確認通知書又は検査済証</w:t>
            </w:r>
          </w:p>
        </w:tc>
        <w:tc>
          <w:tcPr>
            <w:tcW w:w="213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/>
        <w:tc>
          <w:tcPr>
            <w:tcW w:w="2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106" w:type="dxa"/>
            <w:gridSpan w:val="3"/>
            <w:tcBorders>
              <w:top w:val="nil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住宅の登記事項証明書</w:t>
            </w:r>
          </w:p>
        </w:tc>
        <w:tc>
          <w:tcPr>
            <w:tcW w:w="213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/>
        <w:tc>
          <w:tcPr>
            <w:tcW w:w="2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10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住宅の固定資産課税台帳（評価額）証明書</w:t>
            </w:r>
          </w:p>
          <w:p>
            <w:pPr>
              <w:pStyle w:val="0"/>
              <w:snapToGrid w:val="0"/>
              <w:spacing w:line="360" w:lineRule="exact"/>
              <w:ind w:firstLine="210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（建築年月が記載されたもの）</w:t>
            </w:r>
          </w:p>
        </w:tc>
        <w:tc>
          <w:tcPr>
            <w:tcW w:w="213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</w:rPr>
              <w:t>４．</w:t>
            </w:r>
            <w:r>
              <w:rPr>
                <w:rFonts w:hint="eastAsia" w:ascii="ＭＳ 明朝" w:hAnsi="ＭＳ 明朝"/>
                <w:sz w:val="20"/>
              </w:rPr>
              <w:t>所有者が高齢者の場合で、当該所有者の二親等以内の親族が申請者となる場合は、所有者の年齢（生年月日）及び所有者と申請者の関係がわかる書類</w:t>
            </w:r>
          </w:p>
        </w:tc>
        <w:tc>
          <w:tcPr>
            <w:tcW w:w="2126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⑴　運転免許証又はマイナンバーカード</w:t>
            </w:r>
          </w:p>
        </w:tc>
        <w:tc>
          <w:tcPr>
            <w:tcW w:w="21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3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eastAsia"/>
              </w:rPr>
            </w:pPr>
          </w:p>
        </w:tc>
        <w:tc>
          <w:tcPr>
            <w:tcW w:w="709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⑵　戸籍謄本等</w:t>
            </w:r>
          </w:p>
        </w:tc>
        <w:tc>
          <w:tcPr>
            <w:tcW w:w="21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eastAsia"/>
              </w:rPr>
            </w:pP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５．住宅の耐震診断結果</w:t>
            </w:r>
          </w:p>
        </w:tc>
        <w:tc>
          <w:tcPr>
            <w:tcW w:w="2126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255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</w:p>
        </w:tc>
        <w:tc>
          <w:tcPr>
            <w:tcW w:w="707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(1) </w:t>
            </w:r>
            <w:r>
              <w:rPr>
                <w:rFonts w:hint="eastAsia" w:ascii="ＭＳ 明朝" w:hAnsi="ＭＳ 明朝"/>
              </w:rPr>
              <w:t>耐震診断を行った建築士（耐震診断者）の記名</w:t>
            </w:r>
          </w:p>
        </w:tc>
        <w:tc>
          <w:tcPr>
            <w:tcW w:w="212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６．住民票（写し）</w:t>
            </w:r>
          </w:p>
        </w:tc>
        <w:tc>
          <w:tcPr>
            <w:tcW w:w="2126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７．所得証明書（写し）※市町の発行する市町県民税課税（所得）証明書</w:t>
            </w:r>
          </w:p>
        </w:tc>
        <w:tc>
          <w:tcPr>
            <w:tcW w:w="2126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８．設置しようとしている防災ベッド等に関する仕様書及び見積書</w:t>
            </w:r>
          </w:p>
        </w:tc>
        <w:tc>
          <w:tcPr>
            <w:tcW w:w="2126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gridAfter w:val="1"/>
          <w:wAfter w:w="8" w:type="dxa"/>
          <w:trHeight w:val="20" w:hRule="atLeast"/>
        </w:trPr>
        <w:tc>
          <w:tcPr>
            <w:tcW w:w="7331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60" w:lineRule="exact"/>
              <w:ind w:left="210" w:hanging="210" w:hanging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９．委任状（代理人が申請手続きを行う場合）</w:t>
            </w:r>
          </w:p>
        </w:tc>
        <w:tc>
          <w:tcPr>
            <w:tcW w:w="2126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　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対象外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109855</wp:posOffset>
                </wp:positionV>
                <wp:extent cx="6661150" cy="10287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661150" cy="1028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524.5pt;height:81pt;mso-position-horizontal-relative:text;position:absolute;margin-left:-13.8pt;margin-top:8.65pt;mso-wrap-distance-bottom:0pt;mso-wrap-distance-right:16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u w:val="wave" w:color="auto"/>
        </w:rPr>
      </w:pPr>
      <w:r>
        <w:rPr>
          <w:rFonts w:hint="eastAsia" w:ascii="ＭＳ ゴシック" w:hAnsi="ＭＳ ゴシック" w:eastAsia="ＭＳ ゴシック"/>
          <w:b w:val="1"/>
          <w:sz w:val="24"/>
          <w:u w:val="wave" w:color="auto"/>
        </w:rPr>
        <w:t>補助金交付申請に関する同意・確認事項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sz w:val="2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　交付決定前の事業開始した場合（本事業に関して事業者と交わすいかなる契約もこれに該当する。）は、補助金の交付を受けることはできません。（川西市住宅耐震改修促進事業実施要綱第６条第４項）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sz w:val="2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　交付申請の提出に伴い、上記旨をご理解いただき、下記チェックボックスに☑をしてください。</w:t>
      </w:r>
    </w:p>
    <w:p>
      <w:pPr>
        <w:pStyle w:val="0"/>
        <w:rPr>
          <w:rFonts w:hint="default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□　交付決定日前に金銭のやりとりや契約行為があった場合、補助が受けられないことを理解しました。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様式第１号（第５条関係）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color w:val="auto"/>
          <w:sz w:val="28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8"/>
          <w:u w:val="none" w:color="auto"/>
        </w:rPr>
        <w:t>補　助　金　交　付　申　請　書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righ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月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日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firstLine="84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川　西　市　長　　あて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178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219075</wp:posOffset>
                </wp:positionV>
                <wp:extent cx="853440" cy="228600"/>
                <wp:effectExtent l="0" t="0" r="635" b="635"/>
                <wp:wrapNone/>
                <wp:docPr id="1027" name="Text Box 23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232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534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4" style="mso-position-vertical-relative:text;z-index:178;mso-wrap-distance-left:9pt;width:67.2pt;height:18pt;mso-position-horizontal-relative:text;position:absolute;margin-left:198.35pt;margin-top:17.25pt;mso-wrap-distance-bottom:0pt;mso-wrap-distance-right:9pt;mso-wrap-distance-top:0pt;v-text-anchor:top;" o:spid="_x0000_s1027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（申請者）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5250" w:firstLineChars="25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highlight w:val="yellow"/>
          <w:u w:val="none" w:color="auto"/>
          <w:shd w:val="pct15" w:color="auto" w:fill="FFFFFF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179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214630</wp:posOffset>
                </wp:positionV>
                <wp:extent cx="843915" cy="228600"/>
                <wp:effectExtent l="0" t="0" r="635" b="635"/>
                <wp:wrapNone/>
                <wp:docPr id="1028" name="Text Box 232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232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43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kern w:val="0"/>
                                <w:fitText w:val="720" w:id="1"/>
                              </w:rPr>
                              <w:t>上記代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fitText w:val="720" w:id="1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  <w:spacing w:val="0"/>
                                <w:w w:val="60"/>
                                <w:fitText w:val="720" w:id="1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5" style="mso-position-vertical-relative:text;z-index:179;mso-wrap-distance-left:9pt;width:66.45pt;height:18pt;mso-position-horizontal-relative:text;position:absolute;margin-left:198.35pt;margin-top:16.89pt;mso-wrap-distance-bottom:0pt;mso-wrap-distance-right:9pt;mso-wrap-distance-top:0pt;v-text-anchor:top;" o:spid="_x0000_s1028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spacing w:val="12"/>
                          <w:w w:val="60"/>
                          <w:kern w:val="0"/>
                          <w:fitText w:val="720" w:id="1"/>
                        </w:rPr>
                        <w:t>上記代</w:t>
                      </w:r>
                      <w:r>
                        <w:rPr>
                          <w:rFonts w:hint="eastAsia"/>
                          <w:spacing w:val="12"/>
                          <w:w w:val="60"/>
                          <w:fitText w:val="720" w:id="1"/>
                        </w:rPr>
                        <w:t>理</w:t>
                      </w:r>
                      <w:r>
                        <w:rPr>
                          <w:rFonts w:hint="eastAsia"/>
                          <w:spacing w:val="0"/>
                          <w:w w:val="60"/>
                          <w:fitText w:val="720" w:id="1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  <w:u w:val="none" w:color="auto"/>
        </w:rPr>
        <w:t>氏名　　　　　　　　　　　　　　　　　</w:t>
      </w:r>
    </w:p>
    <w:p>
      <w:pPr>
        <w:pStyle w:val="0"/>
        <w:ind w:firstLine="5280" w:firstLineChars="33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  <w:r>
        <w:rPr>
          <w:rFonts w:hint="eastAsia"/>
          <w:color w:val="auto"/>
          <w:sz w:val="16"/>
          <w:u w:val="none" w:color="auto"/>
        </w:rPr>
        <w:t>（※団体の場合は、団体名、役職及び代表者氏名）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氏　　名　　　　　　　　　　　　　　　　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　　　　　　　　　</w:t>
      </w:r>
      <w:r>
        <w:rPr>
          <w:rFonts w:hint="eastAsia"/>
          <w:color w:val="auto"/>
          <w:u w:val="none" w:color="auto"/>
        </w:rPr>
        <w:t>　　　　　　　　　　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（連絡先の電話番号　　　　　　　　　）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</w:t>
      </w:r>
      <w:r>
        <w:rPr>
          <w:rFonts w:hint="eastAsia"/>
          <w:strike w:val="0"/>
          <w:dstrike w:val="0"/>
          <w:color w:val="auto"/>
          <w:u w:val="none" w:color="auto"/>
        </w:rPr>
        <w:t>電子メール</w:t>
      </w:r>
      <w:r>
        <w:rPr>
          <w:rFonts w:hint="eastAsia"/>
          <w:color w:val="auto"/>
          <w:u w:val="none" w:color="auto"/>
        </w:rPr>
        <w:t>　　　　　＠　　　　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left="420" w:leftChars="200" w:right="420" w:rightChars="200" w:firstLine="210" w:firstLineChars="1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年度において、川西市住宅耐震改修促進事業（</w:t>
      </w:r>
      <w:r>
        <w:rPr>
          <w:rFonts w:hint="eastAsia" w:ascii="ＭＳ Ｐゴシック" w:hAnsi="ＭＳ Ｐゴシック"/>
          <w:color w:val="auto"/>
          <w:kern w:val="0"/>
          <w:u w:val="none" w:color="auto"/>
        </w:rPr>
        <w:t>　　　　　　　　　　補助</w:t>
      </w:r>
      <w:r>
        <w:rPr>
          <w:rFonts w:hint="eastAsia"/>
          <w:color w:val="auto"/>
          <w:u w:val="none" w:color="auto"/>
        </w:rPr>
        <w:t>）を下記のとおり実施したいので、補助金　　　　　　，０００</w:t>
      </w:r>
      <w:r>
        <w:rPr>
          <w:rFonts w:hint="eastAsia"/>
          <w:color w:val="auto"/>
          <w:u w:val="none" w:color="auto"/>
        </w:rPr>
        <w:t xml:space="preserve"> </w:t>
      </w:r>
      <w:r>
        <w:rPr>
          <w:rFonts w:hint="eastAsia"/>
          <w:color w:val="auto"/>
          <w:u w:val="none" w:color="auto"/>
        </w:rPr>
        <w:t>円を交付願いたく川西市住宅耐震改修促進事業実施要綱第５条の規定により、関係書類を添えて申請します。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19"/>
        <w:rPr>
          <w:rFonts w:hint="default"/>
          <w:color w:val="auto"/>
        </w:rPr>
      </w:pPr>
      <w:r>
        <w:rPr>
          <w:rFonts w:hint="eastAsia"/>
          <w:color w:val="auto"/>
          <w:u w:val="none" w:color="auto"/>
        </w:rPr>
        <w:t>記</w:t>
      </w:r>
    </w:p>
    <w:p>
      <w:pPr>
        <w:pStyle w:val="0"/>
        <w:rPr>
          <w:rFonts w:hint="default"/>
          <w:color w:val="auto"/>
        </w:rPr>
      </w:pPr>
    </w:p>
    <w:tbl>
      <w:tblPr>
        <w:tblStyle w:val="31"/>
        <w:tblW w:w="94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住宅の所在地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〇〇市〇〇町〇〇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住宅の所有者氏名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10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726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の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区分</w:t>
            </w:r>
          </w:p>
        </w:tc>
        <w:tc>
          <w:tcPr>
            <w:tcW w:w="3421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□一戸建ての住宅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□その他共同住宅</w:t>
            </w:r>
            <w:r>
              <w:rPr>
                <w:rFonts w:hint="eastAsia"/>
                <w:color w:val="auto"/>
                <w:sz w:val="12"/>
              </w:rPr>
              <w:t>（長屋・アパート等）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□マンション</w:t>
            </w:r>
            <w:r>
              <w:rPr>
                <w:rFonts w:hint="eastAsia"/>
                <w:color w:val="auto"/>
                <w:sz w:val="14"/>
              </w:rPr>
              <w:t>（</w:t>
            </w:r>
            <w:r>
              <w:rPr>
                <w:rFonts w:hint="eastAsia"/>
                <w:color w:val="auto"/>
                <w:sz w:val="14"/>
              </w:rPr>
              <w:t>3</w:t>
            </w:r>
            <w:r>
              <w:rPr>
                <w:rFonts w:hint="eastAsia"/>
                <w:color w:val="auto"/>
                <w:sz w:val="14"/>
              </w:rPr>
              <w:t>階以上かつ</w:t>
            </w:r>
            <w:r>
              <w:rPr>
                <w:rFonts w:hint="eastAsia"/>
                <w:color w:val="auto"/>
                <w:sz w:val="14"/>
              </w:rPr>
              <w:t>1,000</w:t>
            </w:r>
            <w:r>
              <w:rPr>
                <w:rFonts w:hint="eastAsia"/>
                <w:color w:val="auto"/>
                <w:sz w:val="14"/>
              </w:rPr>
              <w:t>㎡以上）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申請者と住宅所有者の関係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□同じ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□所有者の二親等以内の親族（所有者の年齢：　　歳）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□その他（　　　　　　　　）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補助のメニュー</w:t>
            </w:r>
            <w:r>
              <w:rPr>
                <w:rFonts w:hint="eastAsia"/>
                <w:color w:val="auto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全体工事金額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80" w:hRule="atLeast"/>
        </w:trPr>
        <w:tc>
          <w:tcPr>
            <w:tcW w:w="2216" w:type="dxa"/>
            <w:vMerge w:val="restart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申請額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補助事業の対象となる経費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補助金交付申請額</w:t>
            </w:r>
          </w:p>
        </w:tc>
      </w:tr>
      <w:tr>
        <w:trPr>
          <w:trHeight w:val="79" w:hRule="atLeast"/>
        </w:trPr>
        <w:tc>
          <w:tcPr>
            <w:tcW w:w="221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FF0000"/>
              </w:rPr>
            </w:pP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工事予定期間</w:t>
            </w:r>
          </w:p>
        </w:tc>
        <w:tc>
          <w:tcPr>
            <w:tcW w:w="929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着　工</w:t>
            </w:r>
          </w:p>
        </w:tc>
        <w:tc>
          <w:tcPr>
            <w:tcW w:w="266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完　了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</w:tr>
    </w:tbl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※補助のメニューは、次のいずれかを記載</w:t>
      </w:r>
    </w:p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・住宅耐震改修計画策定費補助、　・住宅耐震改修工事費補助、　・耐震改修計画・工事費パッケージ型補助、　・簡易耐震改修工事費補助、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14"/>
        </w:rPr>
        <w:t>・屋根軽量化工事費補助、　・シェルター型工事費補助、　・建替工事費補助、　・防災ベッド等設置助成事業</w:t>
      </w:r>
    </w:p>
    <w:p>
      <w:pPr>
        <w:pStyle w:val="0"/>
        <w:rPr>
          <w:rFonts w:hint="default"/>
        </w:rPr>
        <w:sectPr>
          <w:pgSz w:w="11906" w:h="16838"/>
          <w:pgMar w:top="1440" w:right="1080" w:bottom="1440" w:left="1080" w:header="851" w:footer="992" w:gutter="0"/>
          <w:cols w:space="720"/>
          <w:textDirection w:val="lrTb"/>
          <w:docGrid w:type="lines" w:linePitch="360"/>
        </w:sectPr>
      </w:pPr>
      <w:bookmarkStart w:id="0" w:name="_GoBack"/>
      <w:bookmarkEnd w:id="0"/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  <w:r>
        <w:rPr>
          <w:rFonts w:hint="eastAsia" w:ascii="ＭＳ 明朝" w:hAnsi="ＭＳ 明朝"/>
          <w:color w:val="auto"/>
          <w:u w:val="none" w:color="auto"/>
        </w:rPr>
        <w:t>様式第建防１号</w:t>
      </w: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widowControl w:val="1"/>
        <w:snapToGrid w:val="0"/>
        <w:jc w:val="center"/>
        <w:rPr>
          <w:rFonts w:hint="default" w:ascii="ＭＳ ゴシック" w:hAnsi="ＭＳ ゴシック" w:eastAsia="ＭＳ ゴシック"/>
          <w:color w:val="auto"/>
          <w:sz w:val="36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住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宅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概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要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書</w:t>
      </w:r>
    </w:p>
    <w:p>
      <w:pPr>
        <w:pStyle w:val="0"/>
        <w:widowControl w:val="1"/>
        <w:snapToGrid w:val="0"/>
        <w:jc w:val="center"/>
        <w:rPr>
          <w:rFonts w:hint="default" w:ascii="ＭＳ ゴシック" w:hAnsi="ＭＳ ゴシック" w:eastAsia="ＭＳ ゴシック"/>
          <w:color w:val="auto"/>
          <w:sz w:val="21"/>
          <w:u w:val="none" w:color="auto"/>
        </w:rPr>
      </w:pPr>
    </w:p>
    <w:tbl>
      <w:tblPr>
        <w:tblStyle w:val="11"/>
        <w:tblW w:w="94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2"/>
        <w:gridCol w:w="1846"/>
        <w:gridCol w:w="735"/>
        <w:gridCol w:w="5927"/>
      </w:tblGrid>
      <w:tr>
        <w:trPr>
          <w:trHeight w:val="613" w:hRule="atLeast"/>
        </w:trPr>
        <w:tc>
          <w:tcPr>
            <w:tcW w:w="2788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補助対象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□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建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替　・　□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防災ベッド</w:t>
            </w:r>
          </w:p>
        </w:tc>
      </w:tr>
      <w:tr>
        <w:trPr>
          <w:trHeight w:val="553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申請者等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left="1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申請者氏名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　　　　　　　　　　　　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TEL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　　</w:t>
            </w:r>
          </w:p>
        </w:tc>
      </w:tr>
      <w:tr>
        <w:trPr>
          <w:trHeight w:val="56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left="1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申請者住所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trHeight w:val="554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left="1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所得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年度所得　　　　　　　　　　　　　　　円</w:t>
            </w:r>
          </w:p>
        </w:tc>
      </w:tr>
      <w:tr>
        <w:trPr>
          <w:trHeight w:val="562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除却する住宅</w:t>
            </w:r>
          </w:p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pacing w:val="1"/>
                <w:w w:val="79"/>
                <w:kern w:val="0"/>
                <w:sz w:val="24"/>
                <w:u w:val="none" w:color="auto"/>
                <w:fitText w:val="2490" w:id="2"/>
              </w:rPr>
              <w:t>（防災ベッドを設置する住宅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所有者氏名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firstLine="3360" w:firstLineChars="1400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（申請者との関係　　　）</w:t>
            </w:r>
          </w:p>
        </w:tc>
      </w:tr>
      <w:tr>
        <w:trPr>
          <w:trHeight w:val="57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居住者氏名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  <w:vertAlign w:val="superscript"/>
              </w:rPr>
              <w:t>※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　　　　　　　　　（所有者との関係　　　）</w:t>
            </w:r>
          </w:p>
        </w:tc>
      </w:tr>
      <w:tr>
        <w:trPr>
          <w:trHeight w:val="55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所在地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trHeight w:val="558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築年月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trHeight w:val="55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構造・階数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構造　　　　　　　　　　　階数</w:t>
            </w:r>
          </w:p>
        </w:tc>
      </w:tr>
      <w:tr>
        <w:trPr>
          <w:trHeight w:val="694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耐震診断結果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「危険」・「やや危険」（評点又は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Is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値　　　　　）</w:t>
            </w:r>
          </w:p>
        </w:tc>
      </w:tr>
      <w:tr>
        <w:trPr>
          <w:cantSplit/>
          <w:trHeight w:val="554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新たに建築する住宅</w:t>
            </w:r>
          </w:p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（防災ベッドの場合記入不要）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所有予定者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firstLine="3360" w:firstLineChars="1400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57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居住予定者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firstLine="3360" w:firstLineChars="1400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1033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設計予定者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氏名　　　　　　　　　　　　　　　　　　　　　</w:t>
            </w:r>
          </w:p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建築士資格（　　　　　　　　　　　　　　　　　　）</w:t>
            </w:r>
          </w:p>
        </w:tc>
      </w:tr>
      <w:tr>
        <w:trPr>
          <w:cantSplit/>
          <w:trHeight w:val="654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工事費見積額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合計　　　　　　　　　　　　　　　　　　　　　　円</w:t>
            </w:r>
          </w:p>
        </w:tc>
      </w:tr>
      <w:tr>
        <w:trPr>
          <w:cantSplit/>
          <w:trHeight w:val="70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内訳</w:t>
            </w:r>
          </w:p>
        </w:tc>
        <w:tc>
          <w:tcPr>
            <w:tcW w:w="5927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除却費（　　　　　　　　　）</w:t>
            </w:r>
          </w:p>
        </w:tc>
      </w:tr>
      <w:tr>
        <w:trPr>
          <w:cantSplit/>
          <w:trHeight w:val="70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927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建築費（　　　　　　　　　）</w:t>
            </w:r>
          </w:p>
        </w:tc>
      </w:tr>
      <w:tr>
        <w:trPr>
          <w:cantSplit/>
          <w:trHeight w:val="70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工事完了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予定年月日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1020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防災ベッド</w:t>
            </w:r>
          </w:p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pacing w:val="0"/>
                <w:w w:val="66"/>
                <w:kern w:val="0"/>
                <w:sz w:val="24"/>
                <w:u w:val="none" w:color="auto"/>
                <w:fitText w:val="1743" w:id="3"/>
              </w:rPr>
              <w:t>（建替の場合記入不要</w:t>
            </w:r>
            <w:r>
              <w:rPr>
                <w:rFonts w:hint="eastAsia" w:ascii="ＭＳ 明朝" w:hAnsi="ＭＳ 明朝"/>
                <w:color w:val="auto"/>
                <w:spacing w:val="5"/>
                <w:w w:val="66"/>
                <w:kern w:val="0"/>
                <w:sz w:val="24"/>
                <w:u w:val="none" w:color="auto"/>
                <w:fitText w:val="1743" w:id="3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製造者・名称等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69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設置費見積額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</w:tbl>
    <w:p>
      <w:pPr>
        <w:pStyle w:val="0"/>
        <w:snapToGrid w:val="0"/>
        <w:ind w:firstLine="220" w:firstLineChars="100"/>
        <w:rPr>
          <w:rFonts w:hint="default" w:ascii="ＭＳ 明朝" w:hAnsi="ＭＳ 明朝"/>
          <w:color w:val="auto"/>
          <w:sz w:val="22"/>
          <w:u w:val="none" w:color="auto"/>
        </w:rPr>
      </w:pPr>
      <w:r>
        <w:rPr>
          <w:rFonts w:hint="eastAsia" w:ascii="ＭＳ 明朝" w:hAnsi="ＭＳ 明朝"/>
          <w:color w:val="auto"/>
          <w:sz w:val="22"/>
          <w:u w:val="none" w:color="auto"/>
        </w:rPr>
        <w:t>※居住者は代表者</w:t>
      </w:r>
    </w:p>
    <w:p>
      <w:pPr>
        <w:pStyle w:val="0"/>
        <w:snapToGrid w:val="0"/>
        <w:ind w:leftChars="0" w:firstLine="0" w:firstLineChars="0"/>
        <w:rPr>
          <w:rFonts w:hint="default" w:ascii="ＭＳ 明朝" w:hAnsi="ＭＳ 明朝"/>
          <w:color w:val="auto"/>
          <w:sz w:val="22"/>
          <w:u w:val="none" w:color="auto"/>
        </w:rPr>
      </w:pPr>
    </w:p>
    <w:p>
      <w:pPr>
        <w:pStyle w:val="0"/>
        <w:widowControl w:val="1"/>
        <w:jc w:val="left"/>
        <w:rPr>
          <w:rFonts w:hint="default" w:ascii="ＭＳ 明朝" w:hAnsi="ＭＳ 明朝"/>
          <w:color w:val="auto"/>
          <w:sz w:val="24"/>
        </w:rPr>
      </w:pPr>
    </w:p>
    <w:sectPr>
      <w:pgSz w:w="11906" w:h="16838"/>
      <w:pgMar w:top="567" w:right="1077" w:bottom="56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明朝" w:hAnsi="ＭＳ 明朝"/>
      <w:sz w:val="24"/>
    </w:r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明朝" w:hAnsi="ＭＳ 明朝"/>
      <w:sz w:val="24"/>
    </w:r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Body Text Indent"/>
    <w:basedOn w:val="0"/>
    <w:next w:val="25"/>
    <w:link w:val="26"/>
    <w:uiPriority w:val="0"/>
    <w:pPr>
      <w:spacing w:line="320" w:lineRule="exact"/>
      <w:ind w:left="200" w:hanging="200" w:hangingChars="100"/>
    </w:pPr>
    <w:rPr>
      <w:rFonts w:ascii="ＭＳ 明朝" w:hAnsi="ＭＳ 明朝"/>
      <w:sz w:val="20"/>
    </w:rPr>
  </w:style>
  <w:style w:type="character" w:styleId="26" w:customStyle="1">
    <w:name w:val="本文インデント (文字)"/>
    <w:next w:val="26"/>
    <w:link w:val="25"/>
    <w:uiPriority w:val="0"/>
    <w:rPr>
      <w:rFonts w:ascii="ＭＳ 明朝" w:hAnsi="ＭＳ 明朝"/>
      <w:kern w:val="2"/>
    </w:rPr>
  </w:style>
  <w:style w:type="paragraph" w:styleId="27">
    <w:name w:val="Revision"/>
    <w:next w:val="27"/>
    <w:link w:val="0"/>
    <w:uiPriority w:val="0"/>
    <w:rPr>
      <w:kern w:val="2"/>
      <w:sz w:val="21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549</TotalTime>
  <Pages>4</Pages>
  <Words>15</Words>
  <Characters>1769</Characters>
  <Application>JUST Note</Application>
  <Lines>2479</Lines>
  <Paragraphs>154</Paragraphs>
  <Company>兵庫県</Company>
  <CharactersWithSpaces>2257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兵庫県</dc:creator>
  <cp:lastModifiedBy>Administrator</cp:lastModifiedBy>
  <cp:lastPrinted>2023-04-14T08:51:08Z</cp:lastPrinted>
  <dcterms:created xsi:type="dcterms:W3CDTF">2021-04-27T03:00:00Z</dcterms:created>
  <dcterms:modified xsi:type="dcterms:W3CDTF">2025-04-11T02:02:49Z</dcterms:modified>
  <cp:revision>32</cp:revision>
</cp:coreProperties>
</file>