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2D" w:rsidRPr="0070341D" w:rsidRDefault="0098118E" w:rsidP="00BB059F">
      <w:pPr>
        <w:jc w:val="right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平成２</w:t>
      </w:r>
      <w:r w:rsidR="00F11C5E">
        <w:rPr>
          <w:rFonts w:asciiTheme="majorEastAsia" w:eastAsiaTheme="majorEastAsia" w:hAnsiTheme="majorEastAsia" w:hint="eastAsia"/>
        </w:rPr>
        <w:t>８</w:t>
      </w:r>
      <w:r w:rsidRPr="0070341D">
        <w:rPr>
          <w:rFonts w:asciiTheme="majorEastAsia" w:eastAsiaTheme="majorEastAsia" w:hAnsiTheme="majorEastAsia" w:hint="eastAsia"/>
        </w:rPr>
        <w:t>年</w:t>
      </w:r>
      <w:r w:rsidR="00F11C5E">
        <w:rPr>
          <w:rFonts w:asciiTheme="majorEastAsia" w:eastAsiaTheme="majorEastAsia" w:hAnsiTheme="majorEastAsia" w:hint="eastAsia"/>
        </w:rPr>
        <w:t>５</w:t>
      </w:r>
      <w:r w:rsidRPr="0070341D">
        <w:rPr>
          <w:rFonts w:asciiTheme="majorEastAsia" w:eastAsiaTheme="majorEastAsia" w:hAnsiTheme="majorEastAsia" w:hint="eastAsia"/>
        </w:rPr>
        <w:t>月</w:t>
      </w:r>
      <w:r w:rsidR="00331C22">
        <w:rPr>
          <w:rFonts w:asciiTheme="majorEastAsia" w:eastAsiaTheme="majorEastAsia" w:hAnsiTheme="majorEastAsia" w:hint="eastAsia"/>
        </w:rPr>
        <w:t>１１</w:t>
      </w:r>
      <w:r w:rsidRPr="0070341D">
        <w:rPr>
          <w:rFonts w:asciiTheme="majorEastAsia" w:eastAsiaTheme="majorEastAsia" w:hAnsiTheme="majorEastAsia" w:hint="eastAsia"/>
        </w:rPr>
        <w:t>日</w:t>
      </w:r>
    </w:p>
    <w:p w:rsidR="0098118E" w:rsidRPr="0070341D" w:rsidRDefault="0098118E" w:rsidP="00BB059F">
      <w:pPr>
        <w:jc w:val="right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川西市総務部総務室職員課</w:t>
      </w:r>
    </w:p>
    <w:p w:rsidR="00D867EA" w:rsidRPr="0070341D" w:rsidRDefault="00D867EA" w:rsidP="00BB059F">
      <w:pPr>
        <w:rPr>
          <w:rFonts w:asciiTheme="majorEastAsia" w:eastAsiaTheme="majorEastAsia" w:hAnsiTheme="majorEastAsia"/>
        </w:rPr>
      </w:pPr>
    </w:p>
    <w:p w:rsidR="0098118E" w:rsidRPr="0070341D" w:rsidRDefault="00D867EA" w:rsidP="00BB059F">
      <w:pPr>
        <w:jc w:val="center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川西市</w:t>
      </w:r>
      <w:r w:rsidR="00DF56D1">
        <w:rPr>
          <w:rFonts w:asciiTheme="majorEastAsia" w:eastAsiaTheme="majorEastAsia" w:hAnsiTheme="majorEastAsia" w:hint="eastAsia"/>
        </w:rPr>
        <w:t>職員の懲戒処分等</w:t>
      </w:r>
      <w:r w:rsidR="0098118E" w:rsidRPr="0070341D">
        <w:rPr>
          <w:rFonts w:asciiTheme="majorEastAsia" w:eastAsiaTheme="majorEastAsia" w:hAnsiTheme="majorEastAsia" w:hint="eastAsia"/>
        </w:rPr>
        <w:t>について</w:t>
      </w:r>
    </w:p>
    <w:p w:rsidR="0098118E" w:rsidRPr="006B7CFF" w:rsidRDefault="0098118E" w:rsidP="00BB059F">
      <w:pPr>
        <w:rPr>
          <w:rFonts w:asciiTheme="majorEastAsia" w:eastAsiaTheme="majorEastAsia" w:hAnsiTheme="majorEastAsia"/>
        </w:rPr>
      </w:pPr>
    </w:p>
    <w:p w:rsidR="0098118E" w:rsidRPr="0070341D" w:rsidRDefault="00DF56D1" w:rsidP="00BB059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867EA" w:rsidRPr="0070341D">
        <w:rPr>
          <w:rFonts w:asciiTheme="majorEastAsia" w:eastAsiaTheme="majorEastAsia" w:hAnsiTheme="majorEastAsia" w:hint="eastAsia"/>
        </w:rPr>
        <w:t>平成２</w:t>
      </w:r>
      <w:r w:rsidR="00F11C5E">
        <w:rPr>
          <w:rFonts w:asciiTheme="majorEastAsia" w:eastAsiaTheme="majorEastAsia" w:hAnsiTheme="majorEastAsia" w:hint="eastAsia"/>
        </w:rPr>
        <w:t>８</w:t>
      </w:r>
      <w:r w:rsidR="00D867EA" w:rsidRPr="0070341D">
        <w:rPr>
          <w:rFonts w:asciiTheme="majorEastAsia" w:eastAsiaTheme="majorEastAsia" w:hAnsiTheme="majorEastAsia" w:hint="eastAsia"/>
        </w:rPr>
        <w:t>年</w:t>
      </w:r>
      <w:r w:rsidR="00F11C5E">
        <w:rPr>
          <w:rFonts w:asciiTheme="majorEastAsia" w:eastAsiaTheme="majorEastAsia" w:hAnsiTheme="majorEastAsia" w:hint="eastAsia"/>
        </w:rPr>
        <w:t>５</w:t>
      </w:r>
      <w:r w:rsidR="00D22B9D">
        <w:rPr>
          <w:rFonts w:asciiTheme="majorEastAsia" w:eastAsiaTheme="majorEastAsia" w:hAnsiTheme="majorEastAsia" w:hint="eastAsia"/>
        </w:rPr>
        <w:t>月</w:t>
      </w:r>
      <w:r w:rsidR="00331C22">
        <w:rPr>
          <w:rFonts w:asciiTheme="majorEastAsia" w:eastAsiaTheme="majorEastAsia" w:hAnsiTheme="majorEastAsia" w:hint="eastAsia"/>
        </w:rPr>
        <w:t>１０</w:t>
      </w:r>
      <w:r w:rsidR="00D22B9D">
        <w:rPr>
          <w:rFonts w:asciiTheme="majorEastAsia" w:eastAsiaTheme="majorEastAsia" w:hAnsiTheme="majorEastAsia" w:hint="eastAsia"/>
        </w:rPr>
        <w:t>日</w:t>
      </w:r>
      <w:r w:rsidR="00D867EA" w:rsidRPr="0070341D">
        <w:rPr>
          <w:rFonts w:asciiTheme="majorEastAsia" w:eastAsiaTheme="majorEastAsia" w:hAnsiTheme="majorEastAsia" w:hint="eastAsia"/>
        </w:rPr>
        <w:t>に発令した地方公務員法上の懲戒処分等について、下記のとおり</w:t>
      </w:r>
      <w:r>
        <w:rPr>
          <w:rFonts w:asciiTheme="majorEastAsia" w:eastAsiaTheme="majorEastAsia" w:hAnsiTheme="majorEastAsia" w:hint="eastAsia"/>
        </w:rPr>
        <w:t>お知らせいた</w:t>
      </w:r>
      <w:r w:rsidR="0098118E" w:rsidRPr="0070341D">
        <w:rPr>
          <w:rFonts w:asciiTheme="majorEastAsia" w:eastAsiaTheme="majorEastAsia" w:hAnsiTheme="majorEastAsia" w:hint="eastAsia"/>
        </w:rPr>
        <w:t>します。</w:t>
      </w:r>
    </w:p>
    <w:p w:rsidR="0098118E" w:rsidRPr="0070341D" w:rsidRDefault="0098118E" w:rsidP="00BB059F">
      <w:pPr>
        <w:jc w:val="left"/>
        <w:rPr>
          <w:rFonts w:asciiTheme="majorEastAsia" w:eastAsiaTheme="majorEastAsia" w:hAnsiTheme="majorEastAsia"/>
        </w:rPr>
      </w:pPr>
    </w:p>
    <w:p w:rsidR="0098118E" w:rsidRPr="0070341D" w:rsidRDefault="0098118E" w:rsidP="00BB059F">
      <w:pPr>
        <w:pStyle w:val="a5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記</w:t>
      </w:r>
    </w:p>
    <w:p w:rsidR="0098118E" w:rsidRPr="0070341D" w:rsidRDefault="0098118E" w:rsidP="00BB059F">
      <w:pPr>
        <w:rPr>
          <w:rFonts w:asciiTheme="majorEastAsia" w:eastAsiaTheme="majorEastAsia" w:hAnsiTheme="majorEastAsia"/>
        </w:rPr>
      </w:pPr>
    </w:p>
    <w:p w:rsidR="0098118E" w:rsidRPr="0070341D" w:rsidRDefault="0098118E" w:rsidP="00BB059F">
      <w:pPr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１．事案の概要</w:t>
      </w:r>
    </w:p>
    <w:p w:rsidR="00F11C5E" w:rsidRPr="00F11C5E" w:rsidRDefault="00F11C5E" w:rsidP="00F11C5E">
      <w:pPr>
        <w:rPr>
          <w:rFonts w:asciiTheme="majorEastAsia" w:eastAsiaTheme="majorEastAsia" w:hAnsiTheme="majorEastAsia"/>
        </w:rPr>
      </w:pPr>
      <w:r w:rsidRPr="00F11C5E">
        <w:rPr>
          <w:rFonts w:asciiTheme="majorEastAsia" w:eastAsiaTheme="majorEastAsia" w:hAnsiTheme="majorEastAsia" w:hint="eastAsia"/>
        </w:rPr>
        <w:t xml:space="preserve">　印鑑登録証明書をコンビニで交付するためには、コンビニ交付サービスを開始する28年4月までに、「川西市印鑑条例」を改正し、コンビニで取得する際の手続きを定める必要があったが、必要な事務を怠っていたため、4月からのコンビニでの交付ができず、6月市議会で条例改正を諮った上で7月以降の開始を進めることとなった。</w:t>
      </w:r>
    </w:p>
    <w:p w:rsidR="00F11C5E" w:rsidRPr="00F11C5E" w:rsidRDefault="00F11C5E" w:rsidP="00F11C5E">
      <w:pPr>
        <w:rPr>
          <w:rFonts w:asciiTheme="majorEastAsia" w:eastAsiaTheme="majorEastAsia" w:hAnsiTheme="majorEastAsia"/>
        </w:rPr>
      </w:pPr>
      <w:r w:rsidRPr="00F11C5E">
        <w:rPr>
          <w:rFonts w:asciiTheme="majorEastAsia" w:eastAsiaTheme="majorEastAsia" w:hAnsiTheme="majorEastAsia" w:hint="eastAsia"/>
        </w:rPr>
        <w:t xml:space="preserve">　</w:t>
      </w:r>
      <w:r w:rsidR="00F17E25">
        <w:rPr>
          <w:rFonts w:asciiTheme="majorEastAsia" w:eastAsiaTheme="majorEastAsia" w:hAnsiTheme="majorEastAsia" w:hint="eastAsia"/>
        </w:rPr>
        <w:t>この結果、</w:t>
      </w:r>
      <w:r w:rsidRPr="00F11C5E">
        <w:rPr>
          <w:rFonts w:asciiTheme="majorEastAsia" w:eastAsiaTheme="majorEastAsia" w:hAnsiTheme="majorEastAsia" w:hint="eastAsia"/>
        </w:rPr>
        <w:t>市民</w:t>
      </w:r>
      <w:r>
        <w:rPr>
          <w:rFonts w:asciiTheme="majorEastAsia" w:eastAsiaTheme="majorEastAsia" w:hAnsiTheme="majorEastAsia" w:hint="eastAsia"/>
        </w:rPr>
        <w:t>サービスを低下させるとともに</w:t>
      </w:r>
      <w:r w:rsidRPr="00F11C5E">
        <w:rPr>
          <w:rFonts w:asciiTheme="majorEastAsia" w:eastAsiaTheme="majorEastAsia" w:hAnsiTheme="majorEastAsia" w:hint="eastAsia"/>
        </w:rPr>
        <w:t>、市やマイナンバー制度に対する信頼感を損なうこととなった。</w:t>
      </w:r>
    </w:p>
    <w:p w:rsidR="00D22B9D" w:rsidRPr="00D22B9D" w:rsidRDefault="00D22B9D" w:rsidP="00BB059F">
      <w:pPr>
        <w:ind w:firstLineChars="100" w:firstLine="210"/>
        <w:rPr>
          <w:rFonts w:asciiTheme="majorEastAsia" w:eastAsiaTheme="majorEastAsia" w:hAnsiTheme="majorEastAsia"/>
        </w:rPr>
      </w:pPr>
      <w:r w:rsidRPr="00D22B9D">
        <w:rPr>
          <w:rFonts w:asciiTheme="majorEastAsia" w:eastAsiaTheme="majorEastAsia" w:hAnsiTheme="majorEastAsia" w:hint="eastAsia"/>
        </w:rPr>
        <w:t>このことは、法令遵守義務に違反する行為であり、また、本市及び本市職員全体の信用を失墜させる軽率な行為で</w:t>
      </w:r>
      <w:r w:rsidR="00BB059F">
        <w:rPr>
          <w:rFonts w:asciiTheme="majorEastAsia" w:eastAsiaTheme="majorEastAsia" w:hAnsiTheme="majorEastAsia" w:hint="eastAsia"/>
        </w:rPr>
        <w:t>あった</w:t>
      </w:r>
      <w:r w:rsidRPr="00D22B9D">
        <w:rPr>
          <w:rFonts w:asciiTheme="majorEastAsia" w:eastAsiaTheme="majorEastAsia" w:hAnsiTheme="majorEastAsia" w:hint="eastAsia"/>
        </w:rPr>
        <w:t>。</w:t>
      </w:r>
    </w:p>
    <w:p w:rsidR="00D22B9D" w:rsidRPr="0070341D" w:rsidRDefault="00D22B9D" w:rsidP="00BB059F">
      <w:pPr>
        <w:rPr>
          <w:rFonts w:asciiTheme="majorEastAsia" w:eastAsiaTheme="majorEastAsia" w:hAnsiTheme="majorEastAsia"/>
        </w:rPr>
      </w:pPr>
    </w:p>
    <w:p w:rsidR="0098118E" w:rsidRPr="0070341D" w:rsidRDefault="0098118E" w:rsidP="00BB059F">
      <w:pPr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２．</w:t>
      </w:r>
      <w:r w:rsidR="006B7CFF">
        <w:rPr>
          <w:rFonts w:asciiTheme="majorEastAsia" w:eastAsiaTheme="majorEastAsia" w:hAnsiTheme="majorEastAsia" w:hint="eastAsia"/>
        </w:rPr>
        <w:t>懲戒処分</w:t>
      </w:r>
      <w:r w:rsidRPr="0070341D">
        <w:rPr>
          <w:rFonts w:asciiTheme="majorEastAsia" w:eastAsiaTheme="majorEastAsia" w:hAnsiTheme="majorEastAsia" w:hint="eastAsia"/>
        </w:rPr>
        <w:t>対象職員及び処分内容</w:t>
      </w:r>
    </w:p>
    <w:tbl>
      <w:tblPr>
        <w:tblStyle w:val="a9"/>
        <w:tblW w:w="8505" w:type="dxa"/>
        <w:tblInd w:w="250" w:type="dxa"/>
        <w:tblLook w:val="04A0" w:firstRow="1" w:lastRow="0" w:firstColumn="1" w:lastColumn="0" w:noHBand="0" w:noVBand="1"/>
      </w:tblPr>
      <w:tblGrid>
        <w:gridCol w:w="1985"/>
        <w:gridCol w:w="1275"/>
        <w:gridCol w:w="1560"/>
        <w:gridCol w:w="1275"/>
        <w:gridCol w:w="2410"/>
      </w:tblGrid>
      <w:tr w:rsidR="00D867EA" w:rsidRPr="0070341D" w:rsidTr="006B7CFF">
        <w:trPr>
          <w:trHeight w:val="479"/>
        </w:trPr>
        <w:tc>
          <w:tcPr>
            <w:tcW w:w="1985" w:type="dxa"/>
            <w:vAlign w:val="center"/>
          </w:tcPr>
          <w:p w:rsidR="00D867EA" w:rsidRPr="0070341D" w:rsidRDefault="00D867EA" w:rsidP="00BB059F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1275" w:type="dxa"/>
            <w:vAlign w:val="center"/>
          </w:tcPr>
          <w:p w:rsidR="00D867EA" w:rsidRPr="0070341D" w:rsidRDefault="00D867EA" w:rsidP="00BB059F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1560" w:type="dxa"/>
            <w:vAlign w:val="center"/>
          </w:tcPr>
          <w:p w:rsidR="00D867EA" w:rsidRPr="0070341D" w:rsidRDefault="00D867EA" w:rsidP="00BB059F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275" w:type="dxa"/>
            <w:vAlign w:val="center"/>
          </w:tcPr>
          <w:p w:rsidR="00D867EA" w:rsidRPr="0070341D" w:rsidRDefault="00D867EA" w:rsidP="00BB059F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処分日</w:t>
            </w:r>
          </w:p>
        </w:tc>
        <w:tc>
          <w:tcPr>
            <w:tcW w:w="2410" w:type="dxa"/>
            <w:vAlign w:val="center"/>
          </w:tcPr>
          <w:p w:rsidR="00D867EA" w:rsidRPr="0070341D" w:rsidRDefault="00D867EA" w:rsidP="00BB059F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処分内容</w:t>
            </w:r>
          </w:p>
        </w:tc>
      </w:tr>
      <w:tr w:rsidR="00F342E2" w:rsidRPr="0070341D" w:rsidTr="006B7CFF">
        <w:trPr>
          <w:trHeight w:val="557"/>
        </w:trPr>
        <w:tc>
          <w:tcPr>
            <w:tcW w:w="1985" w:type="dxa"/>
            <w:vAlign w:val="center"/>
          </w:tcPr>
          <w:p w:rsidR="006B7CFF" w:rsidRDefault="006B7CFF" w:rsidP="00F342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市民生活部</w:t>
            </w:r>
          </w:p>
          <w:p w:rsidR="00F342E2" w:rsidRDefault="006B7CFF" w:rsidP="00F342E2">
            <w:pPr>
              <w:rPr>
                <w:rFonts w:asciiTheme="majorEastAsia" w:eastAsiaTheme="majorEastAsia" w:hAnsiTheme="majorEastAsia"/>
              </w:rPr>
            </w:pPr>
            <w:r w:rsidRPr="006B7CFF">
              <w:rPr>
                <w:rFonts w:asciiTheme="majorEastAsia" w:eastAsiaTheme="majorEastAsia" w:hAnsiTheme="majorEastAsia" w:hint="eastAsia"/>
                <w:sz w:val="20"/>
              </w:rPr>
              <w:t>（現：</w:t>
            </w:r>
            <w:r w:rsidR="00F17E25" w:rsidRPr="006B7CFF">
              <w:rPr>
                <w:rFonts w:asciiTheme="majorEastAsia" w:eastAsiaTheme="majorEastAsia" w:hAnsiTheme="majorEastAsia" w:hint="eastAsia"/>
                <w:sz w:val="20"/>
              </w:rPr>
              <w:t>会計課</w:t>
            </w:r>
            <w:r w:rsidRPr="006B7CFF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1275" w:type="dxa"/>
            <w:vAlign w:val="center"/>
          </w:tcPr>
          <w:p w:rsidR="00F342E2" w:rsidRDefault="00F342E2" w:rsidP="00BB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課長級</w:t>
            </w:r>
          </w:p>
        </w:tc>
        <w:tc>
          <w:tcPr>
            <w:tcW w:w="1560" w:type="dxa"/>
            <w:vAlign w:val="center"/>
          </w:tcPr>
          <w:p w:rsidR="00F342E2" w:rsidRDefault="00F342E2" w:rsidP="00BB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</w:t>
            </w:r>
            <w:r w:rsidRPr="0070341D">
              <w:rPr>
                <w:rFonts w:asciiTheme="majorEastAsia" w:eastAsiaTheme="majorEastAsia" w:hAnsiTheme="majorEastAsia" w:hint="eastAsia"/>
              </w:rPr>
              <w:t>歳代</w:t>
            </w:r>
            <w:r>
              <w:rPr>
                <w:rFonts w:asciiTheme="majorEastAsia" w:eastAsiaTheme="majorEastAsia" w:hAnsiTheme="majorEastAsia" w:hint="eastAsia"/>
              </w:rPr>
              <w:t>（女性）</w:t>
            </w:r>
          </w:p>
        </w:tc>
        <w:tc>
          <w:tcPr>
            <w:tcW w:w="1275" w:type="dxa"/>
            <w:vAlign w:val="center"/>
          </w:tcPr>
          <w:p w:rsidR="00F342E2" w:rsidRPr="0070341D" w:rsidRDefault="00F342E2" w:rsidP="006D3B3D">
            <w:pPr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Ｈ</w:t>
            </w:r>
            <w:r>
              <w:rPr>
                <w:rFonts w:asciiTheme="majorEastAsia" w:eastAsiaTheme="majorEastAsia" w:hAnsiTheme="majorEastAsia" w:hint="eastAsia"/>
              </w:rPr>
              <w:t>28</w:t>
            </w:r>
            <w:r w:rsidRPr="0070341D">
              <w:rPr>
                <w:rFonts w:asciiTheme="majorEastAsia" w:eastAsiaTheme="majorEastAsia" w:hAnsiTheme="majorEastAsia" w:hint="eastAsia"/>
              </w:rPr>
              <w:t>.</w:t>
            </w:r>
            <w:r>
              <w:rPr>
                <w:rFonts w:asciiTheme="majorEastAsia" w:eastAsiaTheme="majorEastAsia" w:hAnsiTheme="majorEastAsia" w:hint="eastAsia"/>
              </w:rPr>
              <w:t>5.</w:t>
            </w:r>
            <w:r w:rsidR="00331C22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F342E2" w:rsidRDefault="00F342E2" w:rsidP="00BB05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戒告</w:t>
            </w:r>
          </w:p>
        </w:tc>
      </w:tr>
    </w:tbl>
    <w:p w:rsidR="00BB059F" w:rsidRDefault="00BB059F" w:rsidP="00BB059F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6B7CFF" w:rsidRPr="0070341D" w:rsidRDefault="006B7CFF" w:rsidP="006B7C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70341D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その他の対応</w:t>
      </w:r>
    </w:p>
    <w:tbl>
      <w:tblPr>
        <w:tblStyle w:val="a9"/>
        <w:tblW w:w="8505" w:type="dxa"/>
        <w:tblInd w:w="250" w:type="dxa"/>
        <w:tblLook w:val="04A0" w:firstRow="1" w:lastRow="0" w:firstColumn="1" w:lastColumn="0" w:noHBand="0" w:noVBand="1"/>
      </w:tblPr>
      <w:tblGrid>
        <w:gridCol w:w="1985"/>
        <w:gridCol w:w="1275"/>
        <w:gridCol w:w="1560"/>
        <w:gridCol w:w="1275"/>
        <w:gridCol w:w="2410"/>
      </w:tblGrid>
      <w:tr w:rsidR="006B7CFF" w:rsidRPr="0070341D" w:rsidTr="006B7CFF">
        <w:trPr>
          <w:trHeight w:val="479"/>
        </w:trPr>
        <w:tc>
          <w:tcPr>
            <w:tcW w:w="1985" w:type="dxa"/>
            <w:vAlign w:val="center"/>
          </w:tcPr>
          <w:p w:rsidR="006B7CFF" w:rsidRPr="0070341D" w:rsidRDefault="006B7CFF" w:rsidP="00AC373A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1560" w:type="dxa"/>
            <w:vAlign w:val="center"/>
          </w:tcPr>
          <w:p w:rsidR="006B7CFF" w:rsidRPr="0070341D" w:rsidRDefault="006B7CFF" w:rsidP="00AC373A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処分日</w:t>
            </w:r>
          </w:p>
        </w:tc>
        <w:tc>
          <w:tcPr>
            <w:tcW w:w="2410" w:type="dxa"/>
            <w:vAlign w:val="center"/>
          </w:tcPr>
          <w:p w:rsidR="006B7CFF" w:rsidRPr="0070341D" w:rsidRDefault="006B7CFF" w:rsidP="00AC373A">
            <w:pPr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処分内容</w:t>
            </w:r>
          </w:p>
        </w:tc>
      </w:tr>
      <w:tr w:rsidR="006B7CFF" w:rsidRPr="0070341D" w:rsidTr="006B7CFF">
        <w:trPr>
          <w:trHeight w:val="557"/>
        </w:trPr>
        <w:tc>
          <w:tcPr>
            <w:tcW w:w="198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市民生活部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部長級</w:t>
            </w:r>
          </w:p>
        </w:tc>
        <w:tc>
          <w:tcPr>
            <w:tcW w:w="1560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</w:t>
            </w:r>
            <w:r w:rsidRPr="0070341D">
              <w:rPr>
                <w:rFonts w:asciiTheme="majorEastAsia" w:eastAsiaTheme="majorEastAsia" w:hAnsiTheme="majorEastAsia" w:hint="eastAsia"/>
              </w:rPr>
              <w:t>歳代</w:t>
            </w:r>
            <w:r>
              <w:rPr>
                <w:rFonts w:asciiTheme="majorEastAsia" w:eastAsiaTheme="majorEastAsia" w:hAnsiTheme="majorEastAsia" w:hint="eastAsia"/>
              </w:rPr>
              <w:t>（男性）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Ｈ</w:t>
            </w:r>
            <w:r>
              <w:rPr>
                <w:rFonts w:asciiTheme="majorEastAsia" w:eastAsiaTheme="majorEastAsia" w:hAnsiTheme="majorEastAsia" w:hint="eastAsia"/>
              </w:rPr>
              <w:t>28</w:t>
            </w:r>
            <w:r w:rsidRPr="0070341D">
              <w:rPr>
                <w:rFonts w:asciiTheme="majorEastAsia" w:eastAsiaTheme="majorEastAsia" w:hAnsiTheme="majorEastAsia" w:hint="eastAsia"/>
              </w:rPr>
              <w:t>.</w:t>
            </w:r>
            <w:r>
              <w:rPr>
                <w:rFonts w:asciiTheme="majorEastAsia" w:eastAsiaTheme="majorEastAsia" w:hAnsiTheme="majorEastAsia" w:hint="eastAsia"/>
              </w:rPr>
              <w:t>5.</w:t>
            </w:r>
            <w:r w:rsidR="00331C22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6B7CFF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文書による厳重注意</w:t>
            </w:r>
          </w:p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（管理監督責任）</w:t>
            </w:r>
          </w:p>
        </w:tc>
      </w:tr>
      <w:tr w:rsidR="006B7CFF" w:rsidRPr="0070341D" w:rsidTr="006B7CFF">
        <w:trPr>
          <w:trHeight w:val="557"/>
        </w:trPr>
        <w:tc>
          <w:tcPr>
            <w:tcW w:w="1985" w:type="dxa"/>
            <w:vAlign w:val="center"/>
          </w:tcPr>
          <w:p w:rsidR="006B7CFF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市民生活部</w:t>
            </w:r>
          </w:p>
        </w:tc>
        <w:tc>
          <w:tcPr>
            <w:tcW w:w="1275" w:type="dxa"/>
            <w:vAlign w:val="center"/>
          </w:tcPr>
          <w:p w:rsidR="006B7CFF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室長級</w:t>
            </w:r>
          </w:p>
        </w:tc>
        <w:tc>
          <w:tcPr>
            <w:tcW w:w="1560" w:type="dxa"/>
            <w:vAlign w:val="center"/>
          </w:tcPr>
          <w:p w:rsidR="006B7CFF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</w:t>
            </w:r>
            <w:r w:rsidRPr="0070341D">
              <w:rPr>
                <w:rFonts w:asciiTheme="majorEastAsia" w:eastAsiaTheme="majorEastAsia" w:hAnsiTheme="majorEastAsia" w:hint="eastAsia"/>
              </w:rPr>
              <w:t>歳代</w:t>
            </w:r>
            <w:r>
              <w:rPr>
                <w:rFonts w:asciiTheme="majorEastAsia" w:eastAsiaTheme="majorEastAsia" w:hAnsiTheme="majorEastAsia" w:hint="eastAsia"/>
              </w:rPr>
              <w:t>（男性）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Ｈ</w:t>
            </w:r>
            <w:r>
              <w:rPr>
                <w:rFonts w:asciiTheme="majorEastAsia" w:eastAsiaTheme="majorEastAsia" w:hAnsiTheme="majorEastAsia" w:hint="eastAsia"/>
              </w:rPr>
              <w:t>28</w:t>
            </w:r>
            <w:r w:rsidRPr="0070341D">
              <w:rPr>
                <w:rFonts w:asciiTheme="majorEastAsia" w:eastAsiaTheme="majorEastAsia" w:hAnsiTheme="majorEastAsia" w:hint="eastAsia"/>
              </w:rPr>
              <w:t>.</w:t>
            </w:r>
            <w:r>
              <w:rPr>
                <w:rFonts w:asciiTheme="majorEastAsia" w:eastAsiaTheme="majorEastAsia" w:hAnsiTheme="majorEastAsia" w:hint="eastAsia"/>
              </w:rPr>
              <w:t>5.</w:t>
            </w:r>
            <w:r w:rsidR="00331C22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6B7CFF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文書による厳重注意</w:t>
            </w:r>
          </w:p>
          <w:p w:rsidR="006B7CFF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（管理監督責任）</w:t>
            </w:r>
          </w:p>
        </w:tc>
      </w:tr>
      <w:tr w:rsidR="006B7CFF" w:rsidRPr="0070341D" w:rsidTr="006B7CFF">
        <w:trPr>
          <w:trHeight w:val="557"/>
        </w:trPr>
        <w:tc>
          <w:tcPr>
            <w:tcW w:w="1985" w:type="dxa"/>
            <w:vAlign w:val="center"/>
          </w:tcPr>
          <w:p w:rsidR="006B7CFF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市民生活部</w:t>
            </w:r>
          </w:p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 w:rsidRPr="006B7CFF">
              <w:rPr>
                <w:rFonts w:asciiTheme="majorEastAsia" w:eastAsiaTheme="majorEastAsia" w:hAnsiTheme="majorEastAsia" w:hint="eastAsia"/>
                <w:sz w:val="20"/>
              </w:rPr>
              <w:t>（現：教育推進部）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課長補佐級</w:t>
            </w:r>
          </w:p>
        </w:tc>
        <w:tc>
          <w:tcPr>
            <w:tcW w:w="1560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50歳代（男性）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Ｈ</w:t>
            </w:r>
            <w:r>
              <w:rPr>
                <w:rFonts w:asciiTheme="majorEastAsia" w:eastAsiaTheme="majorEastAsia" w:hAnsiTheme="majorEastAsia" w:hint="eastAsia"/>
              </w:rPr>
              <w:t>28</w:t>
            </w:r>
            <w:r w:rsidRPr="0070341D">
              <w:rPr>
                <w:rFonts w:asciiTheme="majorEastAsia" w:eastAsiaTheme="majorEastAsia" w:hAnsiTheme="majorEastAsia" w:hint="eastAsia"/>
              </w:rPr>
              <w:t>.</w:t>
            </w:r>
            <w:r>
              <w:rPr>
                <w:rFonts w:asciiTheme="majorEastAsia" w:eastAsiaTheme="majorEastAsia" w:hAnsiTheme="majorEastAsia" w:hint="eastAsia"/>
              </w:rPr>
              <w:t>5.</w:t>
            </w:r>
            <w:r w:rsidR="00331C22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文書による厳重注意</w:t>
            </w:r>
          </w:p>
        </w:tc>
      </w:tr>
      <w:tr w:rsidR="006B7CFF" w:rsidRPr="0070341D" w:rsidTr="006B7CFF">
        <w:trPr>
          <w:trHeight w:val="557"/>
        </w:trPr>
        <w:tc>
          <w:tcPr>
            <w:tcW w:w="1985" w:type="dxa"/>
            <w:vAlign w:val="center"/>
          </w:tcPr>
          <w:p w:rsidR="006B7CFF" w:rsidRPr="0070341D" w:rsidRDefault="006B7CFF" w:rsidP="006B7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市民生活部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課長補佐級</w:t>
            </w:r>
          </w:p>
        </w:tc>
        <w:tc>
          <w:tcPr>
            <w:tcW w:w="1560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40歳代（女性）</w:t>
            </w:r>
          </w:p>
        </w:tc>
        <w:tc>
          <w:tcPr>
            <w:tcW w:w="1275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Ｈ</w:t>
            </w:r>
            <w:r>
              <w:rPr>
                <w:rFonts w:asciiTheme="majorEastAsia" w:eastAsiaTheme="majorEastAsia" w:hAnsiTheme="majorEastAsia" w:hint="eastAsia"/>
              </w:rPr>
              <w:t>28</w:t>
            </w:r>
            <w:r w:rsidRPr="0070341D">
              <w:rPr>
                <w:rFonts w:asciiTheme="majorEastAsia" w:eastAsiaTheme="majorEastAsia" w:hAnsiTheme="majorEastAsia" w:hint="eastAsia"/>
              </w:rPr>
              <w:t>.</w:t>
            </w:r>
            <w:r>
              <w:rPr>
                <w:rFonts w:asciiTheme="majorEastAsia" w:eastAsiaTheme="majorEastAsia" w:hAnsiTheme="majorEastAsia" w:hint="eastAsia"/>
              </w:rPr>
              <w:t>5.</w:t>
            </w:r>
            <w:r w:rsidR="00331C22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6B7CFF" w:rsidRPr="0070341D" w:rsidRDefault="006B7CFF" w:rsidP="00AC37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文書による厳重注意</w:t>
            </w:r>
          </w:p>
        </w:tc>
      </w:tr>
    </w:tbl>
    <w:tbl>
      <w:tblPr>
        <w:tblStyle w:val="a9"/>
        <w:tblpPr w:leftFromText="142" w:rightFromText="142" w:vertAnchor="text" w:horzAnchor="margin" w:tblpXSpec="right" w:tblpY="275"/>
        <w:tblW w:w="0" w:type="auto"/>
        <w:tblLook w:val="04A0" w:firstRow="1" w:lastRow="0" w:firstColumn="1" w:lastColumn="0" w:noHBand="0" w:noVBand="1"/>
      </w:tblPr>
      <w:tblGrid>
        <w:gridCol w:w="2552"/>
      </w:tblGrid>
      <w:tr w:rsidR="006B7CFF" w:rsidRPr="0070341D" w:rsidTr="006B7CFF">
        <w:trPr>
          <w:trHeight w:val="1198"/>
        </w:trPr>
        <w:tc>
          <w:tcPr>
            <w:tcW w:w="2552" w:type="dxa"/>
          </w:tcPr>
          <w:p w:rsidR="006B7CFF" w:rsidRPr="0070341D" w:rsidRDefault="006B7CFF" w:rsidP="006B7CFF">
            <w:pPr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【問い合わせ先】</w:t>
            </w:r>
          </w:p>
          <w:p w:rsidR="006B7CFF" w:rsidRPr="0070341D" w:rsidRDefault="006B7CFF" w:rsidP="006B7CF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総務部総務室職員課</w:t>
            </w:r>
          </w:p>
          <w:p w:rsidR="006B7CFF" w:rsidRPr="0070341D" w:rsidRDefault="006B7CFF" w:rsidP="006B7CF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電話072-740-1142</w:t>
            </w:r>
          </w:p>
        </w:tc>
      </w:tr>
    </w:tbl>
    <w:p w:rsidR="006B7CFF" w:rsidRDefault="006B7CFF" w:rsidP="006B7CFF">
      <w:pPr>
        <w:rPr>
          <w:rFonts w:asciiTheme="majorEastAsia" w:eastAsiaTheme="majorEastAsia" w:hAnsiTheme="majorEastAsia"/>
        </w:rPr>
      </w:pPr>
    </w:p>
    <w:p w:rsidR="00BB059F" w:rsidRPr="0070341D" w:rsidRDefault="00BB059F" w:rsidP="00BB059F">
      <w:pPr>
        <w:rPr>
          <w:rFonts w:asciiTheme="majorEastAsia" w:eastAsiaTheme="majorEastAsia" w:hAnsiTheme="majorEastAsia"/>
        </w:rPr>
      </w:pPr>
    </w:p>
    <w:p w:rsidR="0070341D" w:rsidRPr="0070341D" w:rsidRDefault="0070341D" w:rsidP="006B7CFF">
      <w:pPr>
        <w:spacing w:line="276" w:lineRule="auto"/>
        <w:rPr>
          <w:rFonts w:asciiTheme="majorEastAsia" w:eastAsiaTheme="majorEastAsia" w:hAnsiTheme="majorEastAsia"/>
        </w:rPr>
      </w:pPr>
    </w:p>
    <w:sectPr w:rsidR="0070341D" w:rsidRPr="0070341D" w:rsidSect="006B7CFF">
      <w:pgSz w:w="11906" w:h="16838" w:code="9"/>
      <w:pgMar w:top="1077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AA" w:rsidRDefault="003F42AA" w:rsidP="003F42AA">
      <w:r>
        <w:separator/>
      </w:r>
    </w:p>
  </w:endnote>
  <w:endnote w:type="continuationSeparator" w:id="0">
    <w:p w:rsidR="003F42AA" w:rsidRDefault="003F42AA" w:rsidP="003F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AA" w:rsidRDefault="003F42AA" w:rsidP="003F42AA">
      <w:r>
        <w:separator/>
      </w:r>
    </w:p>
  </w:footnote>
  <w:footnote w:type="continuationSeparator" w:id="0">
    <w:p w:rsidR="003F42AA" w:rsidRDefault="003F42AA" w:rsidP="003F4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8E"/>
    <w:rsid w:val="000F3E99"/>
    <w:rsid w:val="00331C22"/>
    <w:rsid w:val="00356FC5"/>
    <w:rsid w:val="003F42AA"/>
    <w:rsid w:val="00477297"/>
    <w:rsid w:val="00477564"/>
    <w:rsid w:val="004C607F"/>
    <w:rsid w:val="006B7CFF"/>
    <w:rsid w:val="0070341D"/>
    <w:rsid w:val="007E736C"/>
    <w:rsid w:val="00803D5C"/>
    <w:rsid w:val="00944AB2"/>
    <w:rsid w:val="0098118E"/>
    <w:rsid w:val="00AD112D"/>
    <w:rsid w:val="00B409C5"/>
    <w:rsid w:val="00BB059F"/>
    <w:rsid w:val="00D22B9D"/>
    <w:rsid w:val="00D867EA"/>
    <w:rsid w:val="00DC00A7"/>
    <w:rsid w:val="00DE390A"/>
    <w:rsid w:val="00DF56D1"/>
    <w:rsid w:val="00E91ED1"/>
    <w:rsid w:val="00F11C5E"/>
    <w:rsid w:val="00F17E25"/>
    <w:rsid w:val="00F342E2"/>
    <w:rsid w:val="00F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18E"/>
  </w:style>
  <w:style w:type="character" w:customStyle="1" w:styleId="a4">
    <w:name w:val="日付 (文字)"/>
    <w:basedOn w:val="a0"/>
    <w:link w:val="a3"/>
    <w:uiPriority w:val="99"/>
    <w:semiHidden/>
    <w:rsid w:val="0098118E"/>
  </w:style>
  <w:style w:type="paragraph" w:styleId="a5">
    <w:name w:val="Note Heading"/>
    <w:basedOn w:val="a"/>
    <w:next w:val="a"/>
    <w:link w:val="a6"/>
    <w:uiPriority w:val="99"/>
    <w:unhideWhenUsed/>
    <w:rsid w:val="0098118E"/>
    <w:pPr>
      <w:jc w:val="center"/>
    </w:pPr>
  </w:style>
  <w:style w:type="character" w:customStyle="1" w:styleId="a6">
    <w:name w:val="記 (文字)"/>
    <w:basedOn w:val="a0"/>
    <w:link w:val="a5"/>
    <w:uiPriority w:val="99"/>
    <w:rsid w:val="0098118E"/>
  </w:style>
  <w:style w:type="paragraph" w:styleId="a7">
    <w:name w:val="Closing"/>
    <w:basedOn w:val="a"/>
    <w:link w:val="a8"/>
    <w:uiPriority w:val="99"/>
    <w:unhideWhenUsed/>
    <w:rsid w:val="0098118E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18E"/>
  </w:style>
  <w:style w:type="table" w:styleId="a9">
    <w:name w:val="Table Grid"/>
    <w:basedOn w:val="a1"/>
    <w:uiPriority w:val="59"/>
    <w:rsid w:val="0098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F4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42AA"/>
  </w:style>
  <w:style w:type="paragraph" w:styleId="ac">
    <w:name w:val="footer"/>
    <w:basedOn w:val="a"/>
    <w:link w:val="ad"/>
    <w:uiPriority w:val="99"/>
    <w:unhideWhenUsed/>
    <w:rsid w:val="003F42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42AA"/>
  </w:style>
  <w:style w:type="paragraph" w:styleId="ae">
    <w:name w:val="Balloon Text"/>
    <w:basedOn w:val="a"/>
    <w:link w:val="af"/>
    <w:uiPriority w:val="99"/>
    <w:semiHidden/>
    <w:unhideWhenUsed/>
    <w:rsid w:val="00F1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7E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18E"/>
  </w:style>
  <w:style w:type="character" w:customStyle="1" w:styleId="a4">
    <w:name w:val="日付 (文字)"/>
    <w:basedOn w:val="a0"/>
    <w:link w:val="a3"/>
    <w:uiPriority w:val="99"/>
    <w:semiHidden/>
    <w:rsid w:val="0098118E"/>
  </w:style>
  <w:style w:type="paragraph" w:styleId="a5">
    <w:name w:val="Note Heading"/>
    <w:basedOn w:val="a"/>
    <w:next w:val="a"/>
    <w:link w:val="a6"/>
    <w:uiPriority w:val="99"/>
    <w:unhideWhenUsed/>
    <w:rsid w:val="0098118E"/>
    <w:pPr>
      <w:jc w:val="center"/>
    </w:pPr>
  </w:style>
  <w:style w:type="character" w:customStyle="1" w:styleId="a6">
    <w:name w:val="記 (文字)"/>
    <w:basedOn w:val="a0"/>
    <w:link w:val="a5"/>
    <w:uiPriority w:val="99"/>
    <w:rsid w:val="0098118E"/>
  </w:style>
  <w:style w:type="paragraph" w:styleId="a7">
    <w:name w:val="Closing"/>
    <w:basedOn w:val="a"/>
    <w:link w:val="a8"/>
    <w:uiPriority w:val="99"/>
    <w:unhideWhenUsed/>
    <w:rsid w:val="0098118E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18E"/>
  </w:style>
  <w:style w:type="table" w:styleId="a9">
    <w:name w:val="Table Grid"/>
    <w:basedOn w:val="a1"/>
    <w:uiPriority w:val="59"/>
    <w:rsid w:val="0098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F4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42AA"/>
  </w:style>
  <w:style w:type="paragraph" w:styleId="ac">
    <w:name w:val="footer"/>
    <w:basedOn w:val="a"/>
    <w:link w:val="ad"/>
    <w:uiPriority w:val="99"/>
    <w:unhideWhenUsed/>
    <w:rsid w:val="003F42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42AA"/>
  </w:style>
  <w:style w:type="paragraph" w:styleId="ae">
    <w:name w:val="Balloon Text"/>
    <w:basedOn w:val="a"/>
    <w:link w:val="af"/>
    <w:uiPriority w:val="99"/>
    <w:semiHidden/>
    <w:unhideWhenUsed/>
    <w:rsid w:val="00F1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7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5B59-D39C-49ED-8277-8D1B7589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15</cp:revision>
  <cp:lastPrinted>2016-05-09T09:37:00Z</cp:lastPrinted>
  <dcterms:created xsi:type="dcterms:W3CDTF">2015-10-06T02:38:00Z</dcterms:created>
  <dcterms:modified xsi:type="dcterms:W3CDTF">2016-05-09T09:37:00Z</dcterms:modified>
</cp:coreProperties>
</file>