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様式第２３（第２６条関係）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先端設備等導入計画の変更に係る認定申請書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川西市長　越田　謙治郎　宛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</w:rPr>
      </w:pPr>
      <w:r>
        <w:rPr>
          <w:rFonts w:hint="eastAsia"/>
          <w:spacing w:val="12"/>
          <w:kern w:val="0"/>
          <w:fitText w:val="1560" w:id="1"/>
        </w:rPr>
        <w:t>住　　　　</w:t>
      </w:r>
      <w:r>
        <w:rPr>
          <w:rFonts w:hint="eastAsia"/>
          <w:spacing w:val="-15"/>
          <w:kern w:val="0"/>
          <w:fitText w:val="1560" w:id="1"/>
        </w:rPr>
        <w:t>所</w:t>
      </w:r>
      <w:r>
        <w:rPr>
          <w:rFonts w:hint="eastAsia"/>
        </w:rPr>
        <w:t>　〒</w:t>
      </w:r>
    </w:p>
    <w:p>
      <w:pPr>
        <w:pStyle w:val="0"/>
        <w:ind w:left="3360" w:leftChars="1400"/>
        <w:rPr>
          <w:rFonts w:hint="default"/>
          <w:kern w:val="0"/>
        </w:rPr>
      </w:pPr>
      <w:r>
        <w:rPr>
          <w:rFonts w:hint="eastAsia"/>
          <w:spacing w:val="100"/>
          <w:kern w:val="0"/>
          <w:fitText w:val="1560" w:id="2"/>
        </w:rPr>
        <w:t>名称及</w:t>
      </w:r>
      <w:r>
        <w:rPr>
          <w:rFonts w:hint="eastAsia"/>
          <w:spacing w:val="5"/>
          <w:kern w:val="0"/>
          <w:fitText w:val="1560" w:id="2"/>
        </w:rPr>
        <w:t>び</w:t>
      </w:r>
    </w:p>
    <w:p>
      <w:pPr>
        <w:pStyle w:val="0"/>
        <w:ind w:left="3360" w:leftChars="1400"/>
        <w:rPr>
          <w:rFonts w:hint="default" w:asciiTheme="minorEastAsia" w:hAnsiTheme="minorEastAsia"/>
        </w:rPr>
      </w:pPr>
      <w:r>
        <w:rPr>
          <w:rFonts w:hint="eastAsia"/>
          <w:spacing w:val="12"/>
          <w:kern w:val="0"/>
          <w:fitText w:val="1560" w:id="3"/>
        </w:rPr>
        <w:t>代表者の氏</w:t>
      </w:r>
      <w:r>
        <w:rPr>
          <w:rFonts w:hint="eastAsia"/>
          <w:spacing w:val="-15"/>
          <w:kern w:val="0"/>
          <w:fitText w:val="1560" w:id="3"/>
        </w:rPr>
        <w:t>名</w:t>
      </w:r>
      <w:r>
        <w:rPr>
          <w:rFonts w:hint="eastAsia"/>
          <w:kern w:val="0"/>
        </w:rPr>
        <w:t>　　　　　　　　　　　　　　　</w:t>
      </w:r>
      <w:r>
        <w:rPr>
          <w:rFonts w:hint="eastAsia" w:asciiTheme="minorEastAsia" w:hAnsiTheme="minorEastAsia"/>
        </w:rPr>
        <w:t>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　年　　月　　日付けで認定を受けた先端設備等導入計画について、下記について別紙のとおり変更したいので、中小企業等経営強化法第</w:t>
      </w:r>
      <w:r>
        <w:rPr>
          <w:rFonts w:hint="eastAsia" w:asciiTheme="minorEastAsia" w:hAnsiTheme="minorEastAsia"/>
        </w:rPr>
        <w:t>５３</w:t>
      </w:r>
      <w:r>
        <w:rPr>
          <w:rFonts w:hint="eastAsia"/>
        </w:rPr>
        <w:t>条第１項の規定に基づき申請します。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１．変更事項</w:t>
      </w:r>
    </w:p>
    <w:p>
      <w:pPr>
        <w:pStyle w:val="0"/>
        <w:rPr>
          <w:rFonts w:hint="default"/>
        </w:rPr>
      </w:pPr>
      <w:r>
        <w:rPr>
          <w:rFonts w:hint="eastAsia"/>
        </w:rPr>
        <w:t>２．変更事項の内容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（備考）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用紙の大きさは、日本産業規格Ａ４とする。　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（記載要項）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変更事項の内容については、変更前と変更後を対比して記載すること。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別　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先端設備等導入計画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名称等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3793"/>
        <w:gridCol w:w="4811"/>
      </w:tblGrid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5" w:hRule="atLeast"/>
        </w:trPr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52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計画期間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～　　　　　年　　月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現状認識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>
          <w:trHeight w:val="1461" w:hRule="atLeast"/>
        </w:trPr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①自社の事業概要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②自社の経営状況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先端設備等導入の内容</w:t>
      </w:r>
    </w:p>
    <w:p>
      <w:pPr>
        <w:pStyle w:val="0"/>
        <w:rPr>
          <w:rFonts w:hint="default"/>
        </w:rPr>
      </w:pPr>
      <w:r>
        <w:rPr>
          <w:rFonts w:hint="eastAsia"/>
        </w:rPr>
        <w:t>（１）事業の内容及び実施時期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1" w:name="_Hlk122021382"/>
            <w:r>
              <w:rPr>
                <w:rFonts w:hint="eastAsia"/>
              </w:rPr>
              <w:t>①具体的な取組内容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②将来の展望</w:t>
            </w:r>
          </w:p>
          <w:p>
            <w:pPr>
              <w:pStyle w:val="0"/>
              <w:rPr>
                <w:rFonts w:hint="default"/>
              </w:rPr>
            </w:pPr>
            <w:bookmarkEnd w:id="1"/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（２）先端設備等の導入による労働生産性向上の目標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20"/>
        <w:gridCol w:w="3020"/>
        <w:gridCol w:w="3020"/>
      </w:tblGrid>
      <w:tr>
        <w:trPr/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現状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計画終了時の目標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伸び率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（Ｂ－Ａ）／Ａ</w:t>
            </w:r>
          </w:p>
        </w:tc>
      </w:tr>
      <w:tr>
        <w:trPr/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％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（３）先端設備等の種類及び導入時期</w:t>
      </w:r>
    </w:p>
    <w:p>
      <w:pPr>
        <w:pStyle w:val="0"/>
        <w:rPr>
          <w:rFonts w:hint="default"/>
        </w:rPr>
      </w:pPr>
    </w:p>
    <w:tbl>
      <w:tblPr>
        <w:tblStyle w:val="3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800"/>
        <w:gridCol w:w="2126"/>
        <w:gridCol w:w="3685"/>
      </w:tblGrid>
      <w:tr>
        <w:trPr/>
        <w:tc>
          <w:tcPr>
            <w:tcW w:w="4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設備等名／型式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317"/>
        <w:gridCol w:w="1478"/>
        <w:gridCol w:w="734"/>
        <w:gridCol w:w="1975"/>
        <w:gridCol w:w="2100"/>
      </w:tblGrid>
      <w:tr>
        <w:trPr/>
        <w:tc>
          <w:tcPr>
            <w:tcW w:w="220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8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0" w:type="pc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22" w:type="pct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96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tbl>
      <w:tblPr>
        <w:tblStyle w:val="34"/>
        <w:tblW w:w="80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2409"/>
        <w:gridCol w:w="1134"/>
        <w:gridCol w:w="2410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12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設備等の種類別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先端設備等導入に必要な資金の額及びその調達方法</w:t>
      </w:r>
    </w:p>
    <w:tbl>
      <w:tblPr>
        <w:tblStyle w:val="3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3681"/>
        <w:gridCol w:w="2264"/>
        <w:gridCol w:w="3115"/>
      </w:tblGrid>
      <w:tr>
        <w:trPr/>
        <w:tc>
          <w:tcPr>
            <w:tcW w:w="2031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金額（千円）</w:t>
            </w: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  <w:highlight w:val="yellow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031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19" w:type="pct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雇用に関する事項</w:t>
      </w:r>
    </w:p>
    <w:tbl>
      <w:tblPr>
        <w:tblStyle w:val="34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60"/>
      </w:tblGrid>
      <w:tr>
        <w:trPr/>
        <w:tc>
          <w:tcPr>
            <w:tcW w:w="906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footerReference r:id="rId5" w:type="default"/>
      <w:pgSz w:w="11906" w:h="16838"/>
      <w:pgMar w:top="1418" w:right="1418" w:bottom="1134" w:left="1418" w:header="851" w:footer="567" w:gutter="0"/>
      <w:pgNumType w:start="27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  <w:rPr>
      <w:sz w:val="24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  <w:rPr>
      <w:rFonts w:asciiTheme="minorEastAsia" w:hAnsiTheme="minorEastAsia"/>
    </w:rPr>
  </w:style>
  <w:style w:type="character" w:styleId="28" w:customStyle="1">
    <w:name w:val="記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/>
      <w:sz w:val="24"/>
    </w:rPr>
  </w:style>
  <w:style w:type="paragraph" w:styleId="31">
    <w:name w:val="Revision"/>
    <w:next w:val="31"/>
    <w:link w:val="0"/>
    <w:uiPriority w:val="0"/>
    <w:rPr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3</Pages>
  <Words>0</Words>
  <Characters>552</Characters>
  <Application>JUST Note</Application>
  <Lines>420</Lines>
  <Paragraphs>89</Paragraphs>
  <CharactersWithSpaces>668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2023-03-30T22:56:00Z</dcterms:created>
  <dcterms:modified xsi:type="dcterms:W3CDTF">2025-04-01T01:52:45Z</dcterms:modified>
  <cp:revision>1</cp:revision>
</cp:coreProperties>
</file>