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HG丸ｺﾞｼｯｸM-PRO" w:hAnsi="HG丸ｺﾞｼｯｸM-PRO" w:eastAsia="HG丸ｺﾞｼｯｸM-PRO"/>
          <w:sz w:val="32"/>
        </w:rPr>
      </w:pPr>
      <w:r>
        <w:rPr>
          <w:rFonts w:hint="eastAsia" w:ascii="HG丸ｺﾞｼｯｸM-PRO" w:hAnsi="HG丸ｺﾞｼｯｸM-PRO" w:eastAsia="HG丸ｺﾞｼｯｸM-PRO"/>
          <w:sz w:val="32"/>
        </w:rPr>
        <w:t>交通安全教材（</w:t>
      </w:r>
      <w:r>
        <w:rPr>
          <w:rFonts w:hint="eastAsia" w:ascii="HG丸ｺﾞｼｯｸM-PRO" w:hAnsi="HG丸ｺﾞｼｯｸM-PRO" w:eastAsia="HG丸ｺﾞｼｯｸM-PRO"/>
          <w:sz w:val="32"/>
        </w:rPr>
        <w:t>DVD</w:t>
      </w:r>
      <w:r>
        <w:rPr>
          <w:rFonts w:hint="eastAsia" w:ascii="HG丸ｺﾞｼｯｸM-PRO" w:hAnsi="HG丸ｺﾞｼｯｸM-PRO" w:eastAsia="HG丸ｺﾞｼｯｸM-PRO"/>
          <w:sz w:val="32"/>
        </w:rPr>
        <w:t>）利用申請書（兼借用書）</w:t>
      </w:r>
    </w:p>
    <w:p>
      <w:pPr>
        <w:pStyle w:val="0"/>
        <w:wordWrap w:val="0"/>
        <w:jc w:val="righ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jc w:val="righ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令和　　年　　　月　　　日</w:t>
      </w:r>
    </w:p>
    <w:p>
      <w:pPr>
        <w:pStyle w:val="0"/>
        <w:jc w:val="righ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川西市交通政策課長　様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wordWrap w:val="0"/>
        <w:jc w:val="right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  <w:sz w:val="24"/>
        </w:rPr>
        <w:t>申請者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　　　　　　　　　　　　　　　　　　　</w:t>
      </w:r>
    </w:p>
    <w:p>
      <w:pPr>
        <w:pStyle w:val="0"/>
        <w:wordWrap w:val="0"/>
        <w:ind w:rightChars="0"/>
        <w:jc w:val="right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（法人等については代表者名も記入のこと）　</w:t>
      </w:r>
    </w:p>
    <w:p>
      <w:pPr>
        <w:pStyle w:val="0"/>
        <w:jc w:val="righ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下記のとおり、交通安全教材を利用したいので申請致します。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tbl>
      <w:tblPr>
        <w:tblStyle w:val="28"/>
        <w:tblW w:w="1045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263"/>
        <w:gridCol w:w="1843"/>
        <w:gridCol w:w="1134"/>
        <w:gridCol w:w="2126"/>
        <w:gridCol w:w="3090"/>
      </w:tblGrid>
      <w:tr>
        <w:trPr>
          <w:trHeight w:val="621" w:hRule="atLeast"/>
        </w:trPr>
        <w:tc>
          <w:tcPr>
            <w:tcW w:w="2263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利　用　日</w:t>
            </w:r>
          </w:p>
        </w:tc>
        <w:tc>
          <w:tcPr>
            <w:tcW w:w="8193" w:type="dxa"/>
            <w:gridSpan w:val="4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令和　　　　年　　　　　月　　　　　日</w:t>
            </w:r>
          </w:p>
        </w:tc>
      </w:tr>
      <w:tr>
        <w:trPr>
          <w:trHeight w:val="701" w:hRule="atLeast"/>
        </w:trPr>
        <w:tc>
          <w:tcPr>
            <w:tcW w:w="2263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借　用　期　間</w:t>
            </w:r>
          </w:p>
        </w:tc>
        <w:tc>
          <w:tcPr>
            <w:tcW w:w="8193" w:type="dxa"/>
            <w:gridSpan w:val="4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令和　　年　　　月　　　日　～　令和　　年　　　月　　　日</w:t>
            </w:r>
          </w:p>
        </w:tc>
      </w:tr>
      <w:tr>
        <w:trPr>
          <w:trHeight w:val="697" w:hRule="atLeast"/>
        </w:trPr>
        <w:tc>
          <w:tcPr>
            <w:tcW w:w="2263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利　用　場　所</w:t>
            </w:r>
          </w:p>
        </w:tc>
        <w:tc>
          <w:tcPr>
            <w:tcW w:w="8193" w:type="dxa"/>
            <w:gridSpan w:val="4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>
          <w:trHeight w:val="836" w:hRule="atLeast"/>
        </w:trPr>
        <w:tc>
          <w:tcPr>
            <w:tcW w:w="2263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対　象　者</w:t>
            </w:r>
          </w:p>
        </w:tc>
        <w:tc>
          <w:tcPr>
            <w:tcW w:w="2977" w:type="dxa"/>
            <w:gridSpan w:val="2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人　数</w:t>
            </w:r>
          </w:p>
        </w:tc>
        <w:tc>
          <w:tcPr>
            <w:tcW w:w="3090" w:type="dxa"/>
            <w:vAlign w:val="top"/>
          </w:tcPr>
          <w:p>
            <w:pPr>
              <w:pStyle w:val="0"/>
              <w:spacing w:line="480" w:lineRule="auto"/>
              <w:jc w:val="right"/>
              <w:rPr>
                <w:rFonts w:hint="default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人</w:t>
            </w:r>
          </w:p>
        </w:tc>
      </w:tr>
      <w:tr>
        <w:trPr>
          <w:trHeight w:val="1620" w:hRule="atLeast"/>
        </w:trPr>
        <w:tc>
          <w:tcPr>
            <w:tcW w:w="2263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DVD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名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8193" w:type="dxa"/>
            <w:gridSpan w:val="4"/>
            <w:vAlign w:val="top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trHeight w:val="1624" w:hRule="atLeast"/>
        </w:trPr>
        <w:tc>
          <w:tcPr>
            <w:tcW w:w="2263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8193" w:type="dxa"/>
            <w:gridSpan w:val="4"/>
            <w:vAlign w:val="top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8"/>
              </w:rPr>
            </w:pPr>
          </w:p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trHeight w:val="697" w:hRule="atLeast"/>
        </w:trPr>
        <w:tc>
          <w:tcPr>
            <w:tcW w:w="2263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連　絡　先　等</w:t>
            </w:r>
          </w:p>
        </w:tc>
        <w:tc>
          <w:tcPr>
            <w:tcW w:w="1843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住　所</w:t>
            </w:r>
          </w:p>
        </w:tc>
        <w:tc>
          <w:tcPr>
            <w:tcW w:w="6350" w:type="dxa"/>
            <w:gridSpan w:val="3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691" w:hRule="atLeast"/>
        </w:trPr>
        <w:tc>
          <w:tcPr>
            <w:tcW w:w="2263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43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連　絡　先</w:t>
            </w:r>
          </w:p>
        </w:tc>
        <w:tc>
          <w:tcPr>
            <w:tcW w:w="6350" w:type="dxa"/>
            <w:gridSpan w:val="3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670" w:hRule="atLeast"/>
        </w:trPr>
        <w:tc>
          <w:tcPr>
            <w:tcW w:w="2263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43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担　当　者</w:t>
            </w:r>
          </w:p>
        </w:tc>
        <w:tc>
          <w:tcPr>
            <w:tcW w:w="6350" w:type="dxa"/>
            <w:gridSpan w:val="3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</w:tbl>
    <w:p>
      <w:pPr>
        <w:pStyle w:val="0"/>
        <w:rPr>
          <w:rFonts w:hint="default"/>
        </w:rPr>
      </w:pPr>
    </w:p>
    <w:tbl>
      <w:tblPr>
        <w:tblStyle w:val="28"/>
        <w:tblW w:w="6350" w:type="dxa"/>
        <w:tblInd w:w="4106" w:type="dxa"/>
        <w:tblLayout w:type="fixed"/>
        <w:tblLook w:firstRow="1" w:lastRow="0" w:firstColumn="1" w:lastColumn="0" w:noHBand="0" w:noVBand="1" w:val="04A0"/>
      </w:tblPr>
      <w:tblGrid>
        <w:gridCol w:w="2126"/>
        <w:gridCol w:w="4224"/>
      </w:tblGrid>
      <w:tr>
        <w:trPr/>
        <w:tc>
          <w:tcPr>
            <w:tcW w:w="2126" w:type="dxa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返却確認日</w:t>
            </w:r>
          </w:p>
        </w:tc>
        <w:tc>
          <w:tcPr>
            <w:tcW w:w="4224" w:type="dxa"/>
            <w:vAlign w:val="top"/>
          </w:tcPr>
          <w:p>
            <w:pPr>
              <w:pStyle w:val="0"/>
              <w:wordWrap w:val="0"/>
              <w:jc w:val="righ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年　　　　月　　　　日　</w:t>
            </w:r>
          </w:p>
        </w:tc>
      </w:tr>
    </w:tbl>
    <w:p>
      <w:pPr>
        <w:pStyle w:val="0"/>
        <w:jc w:val="right"/>
        <w:rPr>
          <w:rFonts w:hint="default"/>
        </w:rPr>
      </w:pPr>
    </w:p>
    <w:p>
      <w:pPr>
        <w:pStyle w:val="17"/>
        <w:rPr>
          <w:rFonts w:hint="default"/>
        </w:rPr>
      </w:pPr>
      <w:r>
        <w:rPr>
          <w:rFonts w:hint="eastAsia"/>
        </w:rPr>
        <w:t>以上</w:t>
      </w:r>
    </w:p>
    <w:p>
      <w:pPr>
        <w:pStyle w:val="0"/>
        <w:jc w:val="center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貸出時の留意点</w:t>
      </w:r>
    </w:p>
    <w:p>
      <w:pPr>
        <w:pStyle w:val="0"/>
        <w:jc w:val="center"/>
        <w:rPr>
          <w:rFonts w:hint="default" w:ascii="HG丸ｺﾞｼｯｸM-PRO" w:hAnsi="HG丸ｺﾞｼｯｸM-PRO" w:eastAsia="HG丸ｺﾞｼｯｸM-PRO"/>
          <w:sz w:val="28"/>
        </w:rPr>
      </w:pPr>
    </w:p>
    <w:p>
      <w:pPr>
        <w:pStyle w:val="19"/>
        <w:numPr>
          <w:ilvl w:val="0"/>
          <w:numId w:val="1"/>
        </w:numPr>
        <w:ind w:leftChars="0"/>
        <w:jc w:val="lef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申請書提出前に、まず電話でお問合せください。</w:t>
      </w:r>
    </w:p>
    <w:p>
      <w:pPr>
        <w:pStyle w:val="19"/>
        <w:ind w:left="360" w:leftChars="0"/>
        <w:jc w:val="lef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19"/>
        <w:numPr>
          <w:ilvl w:val="0"/>
          <w:numId w:val="1"/>
        </w:numPr>
        <w:ind w:leftChars="0"/>
        <w:jc w:val="lef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貸出の対象は、市内の自治会や子育てサークル、学校・企業を対象としています。個人への貸し出しは実施していません。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19"/>
        <w:numPr>
          <w:ilvl w:val="0"/>
          <w:numId w:val="1"/>
        </w:numPr>
        <w:ind w:leftChars="0"/>
        <w:jc w:val="lef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一度に貸し出しできるものは</w:t>
      </w:r>
      <w:r>
        <w:rPr>
          <w:rFonts w:hint="eastAsia" w:ascii="HG丸ｺﾞｼｯｸM-PRO" w:hAnsi="HG丸ｺﾞｼｯｸM-PRO" w:eastAsia="HG丸ｺﾞｼｯｸM-PRO"/>
          <w:sz w:val="24"/>
        </w:rPr>
        <w:t>2</w:t>
      </w:r>
      <w:r>
        <w:rPr>
          <w:rFonts w:hint="eastAsia" w:ascii="HG丸ｺﾞｼｯｸM-PRO" w:hAnsi="HG丸ｺﾞｼｯｸM-PRO" w:eastAsia="HG丸ｺﾞｼｯｸM-PRO"/>
          <w:sz w:val="24"/>
        </w:rPr>
        <w:t>本までです。また、都合により、貸し出しできない場合もあります。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19"/>
        <w:numPr>
          <w:ilvl w:val="0"/>
          <w:numId w:val="1"/>
        </w:numPr>
        <w:ind w:leftChars="0"/>
        <w:jc w:val="lef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貸出期間は、原則として</w:t>
      </w:r>
      <w:r>
        <w:rPr>
          <w:rFonts w:hint="eastAsia" w:ascii="HG丸ｺﾞｼｯｸM-PRO" w:hAnsi="HG丸ｺﾞｼｯｸM-PRO" w:eastAsia="HG丸ｺﾞｼｯｸM-PRO"/>
          <w:sz w:val="24"/>
        </w:rPr>
        <w:t>1</w:t>
      </w:r>
      <w:r>
        <w:rPr>
          <w:rFonts w:hint="eastAsia" w:ascii="HG丸ｺﾞｼｯｸM-PRO" w:hAnsi="HG丸ｺﾞｼｯｸM-PRO" w:eastAsia="HG丸ｺﾞｼｯｸM-PRO"/>
          <w:sz w:val="24"/>
        </w:rPr>
        <w:t>週間とします。ただし、次に予約が入っていなければ</w:t>
      </w:r>
      <w:r>
        <w:rPr>
          <w:rFonts w:hint="eastAsia" w:ascii="HG丸ｺﾞｼｯｸM-PRO" w:hAnsi="HG丸ｺﾞｼｯｸM-PRO" w:eastAsia="HG丸ｺﾞｼｯｸM-PRO"/>
          <w:sz w:val="24"/>
        </w:rPr>
        <w:t>1</w:t>
      </w:r>
      <w:r>
        <w:rPr>
          <w:rFonts w:hint="eastAsia" w:ascii="HG丸ｺﾞｼｯｸM-PRO" w:hAnsi="HG丸ｺﾞｼｯｸM-PRO" w:eastAsia="HG丸ｺﾞｼｯｸM-PRO"/>
          <w:sz w:val="24"/>
        </w:rPr>
        <w:t>週間の延長が可能です。</w:t>
      </w:r>
    </w:p>
    <w:p>
      <w:pPr>
        <w:pStyle w:val="19"/>
        <w:ind w:left="360" w:leftChars="0"/>
        <w:jc w:val="lef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（多くの方に有効にご利用していただくため、返却期日は厳守してください。）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19"/>
        <w:numPr>
          <w:ilvl w:val="0"/>
          <w:numId w:val="1"/>
        </w:numPr>
        <w:ind w:leftChars="0"/>
        <w:jc w:val="lef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貸出期間の</w:t>
      </w:r>
      <w:r>
        <w:rPr>
          <w:rFonts w:hint="eastAsia" w:ascii="HG丸ｺﾞｼｯｸM-PRO" w:hAnsi="HG丸ｺﾞｼｯｸM-PRO" w:eastAsia="HG丸ｺﾞｼｯｸM-PRO"/>
          <w:sz w:val="24"/>
        </w:rPr>
        <w:t>1</w:t>
      </w:r>
      <w:r>
        <w:rPr>
          <w:rFonts w:hint="eastAsia" w:ascii="HG丸ｺﾞｼｯｸM-PRO" w:hAnsi="HG丸ｺﾞｼｯｸM-PRO" w:eastAsia="HG丸ｺﾞｼｯｸM-PRO"/>
          <w:sz w:val="24"/>
        </w:rPr>
        <w:t>週間前までに「利用申請書」を川西市交通政策課</w:t>
      </w:r>
      <w:r>
        <w:rPr>
          <w:rFonts w:hint="eastAsia" w:ascii="HG丸ｺﾞｼｯｸM-PRO" w:hAnsi="HG丸ｺﾞｼｯｸM-PRO" w:eastAsia="HG丸ｺﾞｼｯｸM-PRO"/>
          <w:sz w:val="24"/>
        </w:rPr>
        <w:t>(</w:t>
      </w:r>
      <w:r>
        <w:rPr>
          <w:rFonts w:hint="eastAsia" w:ascii="HG丸ｺﾞｼｯｸM-PRO" w:hAnsi="HG丸ｺﾞｼｯｸM-PRO" w:eastAsia="HG丸ｺﾞｼｯｸM-PRO"/>
          <w:sz w:val="24"/>
        </w:rPr>
        <w:t>川西市役所本庁</w:t>
      </w:r>
      <w:r>
        <w:rPr>
          <w:rFonts w:hint="eastAsia" w:ascii="HG丸ｺﾞｼｯｸM-PRO" w:hAnsi="HG丸ｺﾞｼｯｸM-PRO" w:eastAsia="HG丸ｺﾞｼｯｸM-PRO"/>
          <w:sz w:val="24"/>
        </w:rPr>
        <w:t>5</w:t>
      </w:r>
      <w:r>
        <w:rPr>
          <w:rFonts w:hint="eastAsia" w:ascii="HG丸ｺﾞｼｯｸM-PRO" w:hAnsi="HG丸ｺﾞｼｯｸM-PRO" w:eastAsia="HG丸ｺﾞｼｯｸM-PRO"/>
          <w:sz w:val="24"/>
        </w:rPr>
        <w:t>階</w:t>
      </w:r>
      <w:r>
        <w:rPr>
          <w:rFonts w:hint="eastAsia" w:ascii="HG丸ｺﾞｼｯｸM-PRO" w:hAnsi="HG丸ｺﾞｼｯｸM-PRO" w:eastAsia="HG丸ｺﾞｼｯｸM-PRO"/>
          <w:sz w:val="24"/>
        </w:rPr>
        <w:t>)</w:t>
      </w:r>
      <w:r>
        <w:rPr>
          <w:rFonts w:hint="eastAsia" w:ascii="HG丸ｺﾞｼｯｸM-PRO" w:hAnsi="HG丸ｺﾞｼｯｸM-PRO" w:eastAsia="HG丸ｺﾞｼｯｸM-PRO"/>
          <w:sz w:val="24"/>
        </w:rPr>
        <w:t>へ提出してください（メール・郵送・</w:t>
      </w:r>
      <w:r>
        <w:rPr>
          <w:rFonts w:hint="eastAsia" w:ascii="HG丸ｺﾞｼｯｸM-PRO" w:hAnsi="HG丸ｺﾞｼｯｸM-PRO" w:eastAsia="HG丸ｺﾞｼｯｸM-PRO"/>
          <w:sz w:val="24"/>
        </w:rPr>
        <w:t>FAX</w:t>
      </w:r>
      <w:r>
        <w:rPr>
          <w:rFonts w:hint="eastAsia" w:ascii="HG丸ｺﾞｼｯｸM-PRO" w:hAnsi="HG丸ｺﾞｼｯｸM-PRO" w:eastAsia="HG丸ｺﾞｼｯｸM-PRO"/>
          <w:sz w:val="24"/>
        </w:rPr>
        <w:t>による提出も可能です）。</w:t>
      </w:r>
    </w:p>
    <w:p>
      <w:pPr>
        <w:pStyle w:val="19"/>
        <w:ind w:left="360" w:leftChars="0"/>
        <w:jc w:val="lef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19"/>
        <w:numPr>
          <w:ilvl w:val="0"/>
          <w:numId w:val="1"/>
        </w:numPr>
        <w:ind w:leftChars="0"/>
        <w:jc w:val="lef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教材の損傷防止のため、郵送等の方法による貸出は致しません。貸出・返却については川西市交通政策課（川西市役所本庁</w:t>
      </w:r>
      <w:r>
        <w:rPr>
          <w:rFonts w:hint="eastAsia" w:ascii="HG丸ｺﾞｼｯｸM-PRO" w:hAnsi="HG丸ｺﾞｼｯｸM-PRO" w:eastAsia="HG丸ｺﾞｼｯｸM-PRO"/>
          <w:sz w:val="24"/>
        </w:rPr>
        <w:t>5</w:t>
      </w:r>
      <w:r>
        <w:rPr>
          <w:rFonts w:hint="eastAsia" w:ascii="HG丸ｺﾞｼｯｸM-PRO" w:hAnsi="HG丸ｺﾞｼｯｸM-PRO" w:eastAsia="HG丸ｺﾞｼｯｸM-PRO"/>
          <w:sz w:val="24"/>
        </w:rPr>
        <w:t>階）へご来庁のうえ、直接受け渡しを行ってください。</w:t>
      </w:r>
    </w:p>
    <w:p>
      <w:pPr>
        <w:pStyle w:val="0"/>
        <w:ind w:left="360"/>
        <w:jc w:val="lef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なお、受け渡しは平日の</w:t>
      </w:r>
      <w:r>
        <w:rPr>
          <w:rFonts w:hint="eastAsia" w:ascii="HG丸ｺﾞｼｯｸM-PRO" w:hAnsi="HG丸ｺﾞｼｯｸM-PRO" w:eastAsia="HG丸ｺﾞｼｯｸM-PRO"/>
          <w:sz w:val="24"/>
        </w:rPr>
        <w:t>9</w:t>
      </w:r>
      <w:r>
        <w:rPr>
          <w:rFonts w:hint="eastAsia" w:ascii="HG丸ｺﾞｼｯｸM-PRO" w:hAnsi="HG丸ｺﾞｼｯｸM-PRO" w:eastAsia="HG丸ｺﾞｼｯｸM-PRO"/>
          <w:sz w:val="24"/>
        </w:rPr>
        <w:t>時から</w:t>
      </w:r>
      <w:r>
        <w:rPr>
          <w:rFonts w:hint="eastAsia" w:ascii="HG丸ｺﾞｼｯｸM-PRO" w:hAnsi="HG丸ｺﾞｼｯｸM-PRO" w:eastAsia="HG丸ｺﾞｼｯｸM-PRO"/>
          <w:sz w:val="24"/>
        </w:rPr>
        <w:t>17</w:t>
      </w:r>
      <w:r>
        <w:rPr>
          <w:rFonts w:hint="eastAsia" w:ascii="HG丸ｺﾞｼｯｸM-PRO" w:hAnsi="HG丸ｺﾞｼｯｸM-PRO" w:eastAsia="HG丸ｺﾞｼｯｸM-PRO"/>
          <w:sz w:val="24"/>
        </w:rPr>
        <w:t>時までです。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19"/>
        <w:numPr>
          <w:ilvl w:val="0"/>
          <w:numId w:val="1"/>
        </w:numPr>
        <w:ind w:leftChars="0"/>
        <w:jc w:val="lef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貸出期間中における映像教材の管理は、使用者の責任において保管し、紛失、損傷のないようにしてください。万一、紛失・破損された場合は、実費弁償をお願いすることがあります。</w:t>
      </w:r>
    </w:p>
    <w:p>
      <w:pPr>
        <w:pStyle w:val="19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2028825</wp:posOffset>
                </wp:positionV>
                <wp:extent cx="3209925" cy="1933575"/>
                <wp:effectExtent l="635" t="635" r="29845" b="10795"/>
                <wp:wrapNone/>
                <wp:docPr id="1026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"/>
                      <wps:cNvSpPr txBox="1"/>
                      <wps:spPr>
                        <a:xfrm>
                          <a:off x="0" y="0"/>
                          <a:ext cx="3209925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  <w:t>＜問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い合わせ先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  <w:t>・申請書提出先＞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〒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666-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  <w:t>8501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  <w:t>川西市中央町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  <w:t>12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  <w:t>番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  <w:t>号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  <w:t>川西市役所土木部交通政策課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  <w:t>交通安全担当</w:t>
                            </w:r>
                            <w:bookmarkStart w:id="0" w:name="_GoBack"/>
                            <w:bookmarkEnd w:id="0"/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  <w:t>TEL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  <w:t>72-740-1184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  <w:t>FAX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  <w:t>72-740-13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06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  <w:t>E-MAIL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  <w:t>kawa0175@city.kawanishi.lg.jp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position-vertical-relative:text;z-index:2;mso-wrap-distance-left:9pt;width:252.75pt;height:152.25pt;mso-position-horizontal-relative:text;position:absolute;margin-left:270.75pt;margin-top:159.75pt;mso-wrap-distance-bottom:0pt;mso-wrap-distance-right:9pt;mso-wrap-distance-top:0pt;v-text-anchor:top;" o:spid="_x0000_s1026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  <w:t>＜問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い合わせ先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  <w:t>・申請書提出先＞</w:t>
                      </w:r>
                    </w:p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〒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666-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  <w:t>8501</w:t>
                      </w:r>
                    </w:p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  <w:t>川西市中央町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  <w:t>12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  <w:t>番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  <w:t>1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  <w:t>号</w:t>
                      </w:r>
                    </w:p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  <w:t>川西市役所土木部交通政策課</w:t>
                      </w:r>
                    </w:p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  <w:t>交通安全担当</w:t>
                      </w:r>
                      <w:bookmarkStart w:id="1" w:name="_GoBack"/>
                      <w:bookmarkEnd w:id="1"/>
                    </w:p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  <w:t>TEL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  <w:t>：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0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  <w:t>72-740-1184</w:t>
                      </w:r>
                    </w:p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  <w:t>FAX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  <w:t>：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0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  <w:t>72-740-13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06</w:t>
                      </w:r>
                    </w:p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  <w:t>E-MAIL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: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  <w:t>kawa0175@city.kawanishi.lg.jp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HG丸ｺﾞｼｯｸM-PRO" w:hAnsi="HG丸ｺﾞｼｯｸM-PRO" w:eastAsia="HG丸ｺﾞｼｯｸM-PRO"/>
          <w:sz w:val="24"/>
        </w:rPr>
        <w:t>〇</w:t>
      </w:r>
      <w:r>
        <w:rPr>
          <w:rFonts w:hint="eastAsia" w:ascii="HG丸ｺﾞｼｯｸM-PRO" w:hAnsi="HG丸ｺﾞｼｯｸM-PRO" w:eastAsia="HG丸ｺﾞｼｯｸM-PRO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sz w:val="24"/>
        </w:rPr>
        <w:t>転借はできません。</w:t>
      </w: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AD5E83B2"/>
    <w:lvl w:ilvl="0" w:tplc="D94CC022">
      <w:numFmt w:val="bullet"/>
      <w:lvlText w:val="○"/>
      <w:lvlJc w:val="left"/>
      <w:pPr>
        <w:ind w:left="360" w:hanging="360"/>
      </w:pPr>
      <w:rPr>
        <w:rFonts w:hint="eastAsia" w:ascii="HG丸ｺﾞｼｯｸM-PRO" w:hAnsi="HG丸ｺﾞｼｯｸM-PRO" w:eastAsia="HG丸ｺﾞｼｯｸM-PRO"/>
      </w:rPr>
    </w:lvl>
    <w:lvl w:ilvl="1" w:tplc="83783952">
      <w:numFmt w:val="bullet"/>
      <w:lvlText w:val="※"/>
      <w:lvlJc w:val="left"/>
      <w:pPr>
        <w:ind w:left="780" w:hanging="360"/>
      </w:pPr>
      <w:rPr>
        <w:rFonts w:hint="eastAsia" w:ascii="HG丸ｺﾞｼｯｸM-PRO" w:hAnsi="HG丸ｺﾞｼｯｸM-PRO" w:eastAsia="HG丸ｺﾞｼｯｸM-PRO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HG丸ｺﾞｼｯｸM-PRO" w:hAnsi="HG丸ｺﾞｼｯｸM-PRO" w:eastAsia="HG丸ｺﾞｼｯｸM-PRO"/>
      <w:sz w:val="24"/>
    </w:rPr>
  </w:style>
  <w:style w:type="character" w:styleId="16" w:customStyle="1">
    <w:name w:val="記 (文字)"/>
    <w:basedOn w:val="10"/>
    <w:next w:val="16"/>
    <w:link w:val="15"/>
    <w:uiPriority w:val="0"/>
    <w:rPr>
      <w:rFonts w:ascii="HG丸ｺﾞｼｯｸM-PRO" w:hAnsi="HG丸ｺﾞｼｯｸM-PRO" w:eastAsia="HG丸ｺﾞｼｯｸM-PRO"/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HG丸ｺﾞｼｯｸM-PRO" w:hAnsi="HG丸ｺﾞｼｯｸM-PRO" w:eastAsia="HG丸ｺﾞｼｯｸM-PRO"/>
      <w:sz w:val="24"/>
    </w:rPr>
  </w:style>
  <w:style w:type="character" w:styleId="18" w:customStyle="1">
    <w:name w:val="結語 (文字)"/>
    <w:basedOn w:val="10"/>
    <w:next w:val="18"/>
    <w:link w:val="17"/>
    <w:uiPriority w:val="0"/>
    <w:rPr>
      <w:rFonts w:ascii="HG丸ｺﾞｼｯｸM-PRO" w:hAnsi="HG丸ｺﾞｼｯｸM-PRO" w:eastAsia="HG丸ｺﾞｼｯｸM-PRO"/>
      <w:sz w:val="24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375</TotalTime>
  <Pages>2</Pages>
  <Words>24</Words>
  <Characters>751</Characters>
  <Application>JUST Note</Application>
  <Lines>208</Lines>
  <Paragraphs>42</Paragraphs>
  <Company>川西市</Company>
  <CharactersWithSpaces>841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川西市</dc:creator>
  <cp:lastModifiedBy>Administrator</cp:lastModifiedBy>
  <cp:lastPrinted>2024-02-28T07:36:20Z</cp:lastPrinted>
  <dcterms:created xsi:type="dcterms:W3CDTF">2020-06-17T01:30:00Z</dcterms:created>
  <dcterms:modified xsi:type="dcterms:W3CDTF">2024-02-28T07:36:17Z</dcterms:modified>
  <cp:revision>10</cp:revision>
</cp:coreProperties>
</file>