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00" w:lineRule="auto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様式第３号（第５条関係）</w:t>
      </w:r>
    </w:p>
    <w:p>
      <w:pPr>
        <w:pStyle w:val="0"/>
        <w:snapToGrid w:val="0"/>
        <w:spacing w:line="300" w:lineRule="auto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snapToGrid w:val="0"/>
        <w:spacing w:line="300" w:lineRule="auto"/>
        <w:jc w:val="center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pacing w:val="33"/>
          <w:kern w:val="0"/>
          <w:sz w:val="24"/>
          <w:u w:val="none" w:color="auto"/>
        </w:rPr>
        <w:t>川西市制７０</w:t>
      </w:r>
      <w:r>
        <w:rPr>
          <w:rFonts w:hint="eastAsia" w:asciiTheme="minorEastAsia" w:hAnsiTheme="minorEastAsia"/>
          <w:b w:val="1"/>
          <w:color w:val="000000" w:themeColor="text1"/>
          <w:spacing w:val="33"/>
          <w:kern w:val="0"/>
          <w:sz w:val="24"/>
          <w:u w:val="none" w:color="auto"/>
        </w:rPr>
        <w:t>周年記念協賛事業変更承認申請書</w:t>
      </w:r>
    </w:p>
    <w:p>
      <w:pPr>
        <w:pStyle w:val="0"/>
        <w:wordWrap w:val="0"/>
        <w:snapToGrid w:val="0"/>
        <w:spacing w:line="300" w:lineRule="auto"/>
        <w:jc w:val="right"/>
        <w:rPr>
          <w:rFonts w:hint="default" w:asciiTheme="minorEastAsia" w:hAnsiTheme="minorEastAsia"/>
          <w:snapToGrid w:val="0"/>
          <w:color w:val="000000" w:themeColor="text1"/>
        </w:rPr>
      </w:pPr>
      <w:r>
        <w:rPr>
          <w:rFonts w:hint="eastAsia" w:asciiTheme="minorEastAsia" w:hAnsiTheme="minorEastAsia"/>
          <w:snapToGrid w:val="0"/>
          <w:color w:val="000000" w:themeColor="text1"/>
        </w:rPr>
        <w:t>　</w:t>
      </w:r>
    </w:p>
    <w:p>
      <w:pPr>
        <w:pStyle w:val="0"/>
        <w:wordWrap w:val="0"/>
        <w:snapToGrid w:val="0"/>
        <w:spacing w:line="300" w:lineRule="auto"/>
        <w:jc w:val="righ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snapToGrid w:val="0"/>
          <w:color w:val="000000" w:themeColor="text1"/>
        </w:rPr>
        <w:t>　令和　　年　　月　　日　</w:t>
      </w:r>
    </w:p>
    <w:p>
      <w:pPr>
        <w:pStyle w:val="0"/>
        <w:snapToGrid w:val="0"/>
        <w:spacing w:line="300" w:lineRule="auto"/>
        <w:ind w:firstLine="238" w:firstLineChars="100"/>
        <w:rPr>
          <w:rFonts w:hint="default" w:asciiTheme="minorEastAsia" w:hAnsiTheme="minorEastAsia"/>
          <w:color w:val="000000" w:themeColor="text1"/>
          <w:spacing w:val="9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pacing w:val="9"/>
          <w:kern w:val="0"/>
          <w:sz w:val="22"/>
        </w:rPr>
        <w:t>川西市</w:t>
      </w:r>
      <w:r>
        <w:rPr>
          <w:rFonts w:hint="eastAsia" w:asciiTheme="minorEastAsia" w:hAnsiTheme="minorEastAsia"/>
          <w:color w:val="000000" w:themeColor="text1"/>
          <w:spacing w:val="9"/>
          <w:kern w:val="0"/>
          <w:sz w:val="22"/>
        </w:rPr>
        <w:t>長　様</w:t>
      </w:r>
    </w:p>
    <w:p>
      <w:pPr>
        <w:pStyle w:val="0"/>
        <w:snapToGrid w:val="0"/>
        <w:spacing w:line="300" w:lineRule="auto"/>
        <w:ind w:leftChars="0" w:firstLine="1993" w:firstLineChars="906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（申請者）</w:t>
      </w:r>
    </w:p>
    <w:p>
      <w:pPr>
        <w:pStyle w:val="0"/>
        <w:snapToGrid w:val="0"/>
        <w:spacing w:line="360" w:lineRule="auto"/>
        <w:ind w:leftChars="0" w:firstLine="2624" w:firstLineChars="265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pacing w:val="385"/>
          <w:kern w:val="0"/>
          <w:sz w:val="22"/>
          <w:fitText w:val="1210" w:id="1"/>
        </w:rPr>
        <w:t>住</w:t>
      </w:r>
      <w:r>
        <w:rPr>
          <w:rFonts w:hint="eastAsia" w:asciiTheme="minorEastAsia" w:hAnsiTheme="minorEastAsia"/>
          <w:color w:val="000000" w:themeColor="text1"/>
          <w:kern w:val="0"/>
          <w:sz w:val="22"/>
          <w:fitText w:val="1210" w:id="1"/>
        </w:rPr>
        <w:t>所</w:t>
      </w:r>
      <w:r>
        <w:rPr>
          <w:rFonts w:hint="eastAsia"/>
        </w:rPr>
        <w:t>　</w:t>
      </w:r>
      <w:r>
        <w:rPr>
          <w:rFonts w:hint="eastAsia" w:asciiTheme="minorEastAsia" w:hAnsiTheme="minorEastAsia"/>
          <w:color w:val="000000" w:themeColor="text1"/>
          <w:sz w:val="22"/>
        </w:rPr>
        <w:t>：〒</w:t>
      </w:r>
    </w:p>
    <w:p>
      <w:pPr>
        <w:pStyle w:val="0"/>
        <w:snapToGrid w:val="0"/>
        <w:spacing w:line="360" w:lineRule="auto"/>
        <w:ind w:firstLine="6521" w:firstLineChars="2964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snapToGrid w:val="0"/>
        <w:spacing w:line="360" w:lineRule="auto"/>
        <w:ind w:leftChars="0" w:firstLine="2627" w:firstLineChars="1299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pacing w:val="1"/>
          <w:w w:val="91"/>
          <w:kern w:val="0"/>
          <w:sz w:val="22"/>
          <w:fitText w:val="1210" w:id="2"/>
        </w:rPr>
        <w:t>団体・企業名</w:t>
      </w:r>
      <w:r>
        <w:rPr>
          <w:rFonts w:hint="eastAsia"/>
        </w:rPr>
        <w:t>　</w:t>
      </w:r>
      <w:r>
        <w:rPr>
          <w:rFonts w:hint="eastAsia" w:asciiTheme="minorEastAsia" w:hAnsiTheme="minorEastAsia"/>
          <w:color w:val="000000" w:themeColor="text1"/>
          <w:kern w:val="0"/>
          <w:sz w:val="22"/>
        </w:rPr>
        <w:t>：</w:t>
      </w:r>
    </w:p>
    <w:p>
      <w:pPr>
        <w:pStyle w:val="0"/>
        <w:snapToGrid w:val="0"/>
        <w:spacing w:line="360" w:lineRule="auto"/>
        <w:ind w:leftChars="0" w:firstLine="2624" w:firstLineChars="795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pacing w:val="55"/>
          <w:kern w:val="0"/>
          <w:sz w:val="22"/>
          <w:fitText w:val="1210" w:id="3"/>
        </w:rPr>
        <w:t>代表者</w:t>
      </w:r>
      <w:r>
        <w:rPr>
          <w:rFonts w:hint="eastAsia" w:asciiTheme="minorEastAsia" w:hAnsiTheme="minorEastAsia"/>
          <w:color w:val="000000" w:themeColor="text1"/>
          <w:kern w:val="0"/>
          <w:sz w:val="22"/>
          <w:fitText w:val="1210" w:id="3"/>
        </w:rPr>
        <w:t>名</w:t>
      </w:r>
      <w:r>
        <w:rPr>
          <w:rFonts w:hint="eastAsia"/>
        </w:rPr>
        <w:t>　</w:t>
      </w:r>
      <w:r>
        <w:rPr>
          <w:rFonts w:hint="eastAsia" w:asciiTheme="minorEastAsia" w:hAnsiTheme="minorEastAsia"/>
          <w:color w:val="000000" w:themeColor="text1"/>
          <w:kern w:val="0"/>
          <w:sz w:val="22"/>
        </w:rPr>
        <w:t>：</w:t>
      </w:r>
    </w:p>
    <w:p>
      <w:pPr>
        <w:pStyle w:val="0"/>
        <w:snapToGrid w:val="0"/>
        <w:spacing w:line="360" w:lineRule="auto"/>
        <w:ind w:leftChars="0" w:firstLine="2688" w:firstLineChars="856"/>
        <w:rPr>
          <w:rFonts w:hint="default" w:asciiTheme="minorEastAsia" w:hAnsiTheme="minorEastAsia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pacing w:val="52"/>
          <w:kern w:val="0"/>
          <w:highlight w:val="none"/>
          <w:fitText w:val="1155" w:id="4"/>
        </w:rPr>
        <w:t>電話番</w:t>
      </w:r>
      <w:r>
        <w:rPr>
          <w:rFonts w:hint="eastAsia" w:ascii="ＭＳ 明朝" w:hAnsi="ＭＳ 明朝" w:eastAsia="ＭＳ 明朝"/>
          <w:color w:val="000000" w:themeColor="text1"/>
          <w:spacing w:val="1"/>
          <w:kern w:val="0"/>
          <w:highlight w:val="none"/>
          <w:fitText w:val="1155" w:id="4"/>
        </w:rPr>
        <w:t>号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：</w:t>
      </w:r>
      <w:bookmarkStart w:id="0" w:name="_GoBack"/>
      <w:bookmarkEnd w:id="0"/>
    </w:p>
    <w:p>
      <w:pPr>
        <w:pStyle w:val="0"/>
        <w:snapToGrid w:val="0"/>
        <w:spacing w:line="0" w:lineRule="atLeast"/>
        <w:ind w:leftChars="0" w:firstLine="0" w:firstLineChars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snapToGrid w:val="0"/>
        <w:spacing w:line="0" w:lineRule="atLeast"/>
        <w:ind w:firstLine="210" w:firstLine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承認を受けた</w:t>
      </w:r>
      <w:r>
        <w:rPr>
          <w:rFonts w:hint="eastAsia" w:asciiTheme="minorEastAsia" w:hAnsiTheme="minorEastAsia" w:eastAsiaTheme="minorEastAsia"/>
          <w:color w:val="000000" w:themeColor="text1"/>
        </w:rPr>
        <w:t>川西市制７０</w:t>
      </w:r>
      <w:r>
        <w:rPr>
          <w:rFonts w:hint="eastAsia" w:asciiTheme="minorEastAsia" w:hAnsiTheme="minorEastAsia"/>
          <w:color w:val="000000" w:themeColor="text1"/>
        </w:rPr>
        <w:t>周年記念協賛事業を、下記のとおり変更したいので、</w:t>
      </w:r>
      <w:r>
        <w:rPr>
          <w:rFonts w:hint="eastAsia" w:asciiTheme="minorEastAsia" w:hAnsiTheme="minorEastAsia" w:eastAsiaTheme="minorEastAsia"/>
          <w:color w:val="000000" w:themeColor="text1"/>
        </w:rPr>
        <w:t>川西市制７０</w:t>
      </w:r>
      <w:r>
        <w:rPr>
          <w:rFonts w:hint="eastAsia" w:asciiTheme="minorEastAsia" w:hAnsiTheme="minorEastAsia"/>
          <w:color w:val="000000" w:themeColor="text1"/>
        </w:rPr>
        <w:t>周年記念協賛事業募集要綱第５条の規定により届け出ます。</w:t>
      </w:r>
    </w:p>
    <w:p>
      <w:pPr>
        <w:pStyle w:val="0"/>
        <w:snapToGrid w:val="0"/>
        <w:spacing w:line="0" w:lineRule="atLeast"/>
        <w:ind w:firstLine="210" w:firstLineChars="1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snapToGrid w:val="0"/>
        <w:spacing w:line="0" w:lineRule="atLeast"/>
        <w:ind w:leftChars="0" w:firstLine="0" w:firstLineChars="0"/>
        <w:jc w:val="center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記</w:t>
      </w:r>
    </w:p>
    <w:p>
      <w:pPr>
        <w:pStyle w:val="0"/>
        <w:snapToGrid w:val="0"/>
        <w:spacing w:line="0" w:lineRule="atLeast"/>
        <w:rPr>
          <w:rFonts w:hint="default" w:asciiTheme="minorEastAsia" w:hAnsiTheme="minorEastAsia"/>
          <w:color w:val="000000" w:themeColor="text1"/>
        </w:rPr>
      </w:pPr>
    </w:p>
    <w:tbl>
      <w:tblPr>
        <w:tblStyle w:val="30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098"/>
        <w:gridCol w:w="1113"/>
        <w:gridCol w:w="2084"/>
        <w:gridCol w:w="3199"/>
      </w:tblGrid>
      <w:tr>
        <w:trPr>
          <w:trHeight w:val="567" w:hRule="atLeast"/>
        </w:trPr>
        <w:tc>
          <w:tcPr>
            <w:tcW w:w="1235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事業名</w:t>
            </w:r>
          </w:p>
        </w:tc>
        <w:tc>
          <w:tcPr>
            <w:tcW w:w="3765" w:type="pct"/>
            <w:gridSpan w:val="3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/>
                <w:color w:val="000000" w:themeColor="text1"/>
              </w:rPr>
            </w:pPr>
          </w:p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/>
                <w:color w:val="000000" w:themeColor="text1"/>
              </w:rPr>
            </w:pPr>
          </w:p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1235" w:type="pct"/>
            <w:vMerge w:val="restar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変更事項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82" w:type="pct"/>
            <w:gridSpan w:val="2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変　更　前</w:t>
            </w:r>
          </w:p>
        </w:tc>
        <w:tc>
          <w:tcPr>
            <w:tcW w:w="1883" w:type="pct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変　更　後</w:t>
            </w:r>
          </w:p>
        </w:tc>
      </w:tr>
      <w:tr>
        <w:trPr>
          <w:trHeight w:val="1727" w:hRule="atLeast"/>
        </w:trPr>
        <w:tc>
          <w:tcPr>
            <w:tcW w:w="1235" w:type="pct"/>
            <w:vMerge w:val="continue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</w:p>
        </w:tc>
        <w:tc>
          <w:tcPr>
            <w:tcW w:w="1882" w:type="pct"/>
            <w:gridSpan w:val="2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883" w:type="pct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1555" w:hRule="atLeast"/>
        </w:trPr>
        <w:tc>
          <w:tcPr>
            <w:tcW w:w="1235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変更理由</w:t>
            </w:r>
          </w:p>
        </w:tc>
        <w:tc>
          <w:tcPr>
            <w:tcW w:w="3765" w:type="pct"/>
            <w:gridSpan w:val="3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340" w:hRule="atLeast"/>
        </w:trPr>
        <w:tc>
          <w:tcPr>
            <w:tcW w:w="1235" w:type="pct"/>
            <w:vMerge w:val="restar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連絡先</w:t>
            </w: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（担当者）</w:t>
            </w:r>
          </w:p>
        </w:tc>
        <w:tc>
          <w:tcPr>
            <w:tcW w:w="655" w:type="pc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6"/>
              </w:rPr>
              <w:t>（フリガナ）</w:t>
            </w:r>
          </w:p>
        </w:tc>
        <w:tc>
          <w:tcPr>
            <w:tcW w:w="3110" w:type="pct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235" w:type="pct"/>
            <w:vMerge w:val="continue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55" w:type="pc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氏名</w:t>
            </w:r>
          </w:p>
        </w:tc>
        <w:tc>
          <w:tcPr>
            <w:tcW w:w="3110" w:type="pct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235" w:type="pct"/>
            <w:vMerge w:val="continue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55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電話番号</w:t>
            </w:r>
          </w:p>
        </w:tc>
        <w:tc>
          <w:tcPr>
            <w:tcW w:w="3110" w:type="pct"/>
            <w:gridSpan w:val="2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235" w:type="pct"/>
            <w:vMerge w:val="continue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55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E</w:t>
            </w:r>
            <w:r>
              <w:rPr>
                <w:rFonts w:hint="eastAsia" w:asciiTheme="minorEastAsia" w:hAnsiTheme="minorEastAsia"/>
                <w:color w:val="000000" w:themeColor="text1"/>
              </w:rPr>
              <w:t>－</w:t>
            </w:r>
            <w:r>
              <w:rPr>
                <w:rFonts w:hint="eastAsia" w:asciiTheme="minorEastAsia" w:hAnsiTheme="minorEastAsia"/>
                <w:color w:val="000000" w:themeColor="text1"/>
              </w:rPr>
              <w:t>mail</w:t>
            </w:r>
          </w:p>
        </w:tc>
        <w:tc>
          <w:tcPr>
            <w:tcW w:w="3110" w:type="pct"/>
            <w:gridSpan w:val="2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680" w:hRule="atLeast"/>
        </w:trPr>
        <w:tc>
          <w:tcPr>
            <w:tcW w:w="1235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備考</w:t>
            </w:r>
          </w:p>
        </w:tc>
        <w:tc>
          <w:tcPr>
            <w:tcW w:w="3765" w:type="pct"/>
            <w:gridSpan w:val="3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color w:val="000000" w:themeColor="text1"/>
        </w:rPr>
      </w:pP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>
    <w:name w:val="Revision"/>
    <w:next w:val="27"/>
    <w:link w:val="0"/>
    <w:uiPriority w:val="0"/>
    <w:rPr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2</Words>
  <Characters>189</Characters>
  <Application>JUST Note</Application>
  <Lines>113</Lines>
  <Paragraphs>22</Paragraphs>
  <CharactersWithSpaces>203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片岡　佑衣</dc:creator>
  <cp:lastModifiedBy>Administrator</cp:lastModifiedBy>
  <cp:lastPrinted>2023-12-28T05:05:16Z</cp:lastPrinted>
  <dcterms:created xsi:type="dcterms:W3CDTF">2023-06-05T06:03:00Z</dcterms:created>
  <dcterms:modified xsi:type="dcterms:W3CDTF">2023-12-28T05:12:07Z</dcterms:modified>
  <cp:revision>5</cp:revision>
</cp:coreProperties>
</file>