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（様式１）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プロポーザル参加申込書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川西市長　宛</w:t>
      </w:r>
    </w:p>
    <w:p>
      <w:pPr>
        <w:pStyle w:val="0"/>
        <w:rPr>
          <w:rFonts w:hint="default"/>
          <w:sz w:val="24"/>
        </w:rPr>
      </w:pPr>
    </w:p>
    <w:tbl>
      <w:tblPr>
        <w:tblStyle w:val="21"/>
        <w:tblW w:w="6520" w:type="dxa"/>
        <w:tblInd w:w="2660" w:type="dxa"/>
        <w:tblLayout w:type="fixed"/>
        <w:tblLook w:firstRow="1" w:lastRow="0" w:firstColumn="1" w:lastColumn="0" w:noHBand="0" w:noVBand="1" w:val="04A0"/>
      </w:tblPr>
      <w:tblGrid>
        <w:gridCol w:w="1984"/>
        <w:gridCol w:w="4058"/>
        <w:gridCol w:w="7"/>
        <w:gridCol w:w="471"/>
      </w:tblGrid>
      <w:tr>
        <w:trPr>
          <w:gridAfter w:val="1"/>
          <w:wAfter w:w="471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065" w:type="dxa"/>
            <w:gridSpan w:val="2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1"/>
          <w:wAfter w:w="471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4065" w:type="dxa"/>
            <w:gridSpan w:val="2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2"/>
          <w:wAfter w:w="478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gridAfter w:val="2"/>
          <w:wAfter w:w="478" w:type="dxa"/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454" w:hRule="exact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　</w:t>
      </w:r>
      <w:r>
        <w:rPr>
          <w:rFonts w:hint="eastAsia"/>
          <w:sz w:val="24"/>
        </w:rPr>
        <w:t>川西市介護予防・健康ポイント事業構築・運用業務に係る公募型プロポーザル実施要領に基づき、プロポーザルに参加します。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1"/>
        <w:tblW w:w="751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4962"/>
      </w:tblGrid>
      <w:tr>
        <w:trPr>
          <w:trHeight w:val="454" w:hRule="atLeast"/>
        </w:trPr>
        <w:tc>
          <w:tcPr>
            <w:tcW w:w="255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45" w:hRule="atLeast"/>
        </w:trPr>
        <w:tc>
          <w:tcPr>
            <w:tcW w:w="7513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55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ISMS</w:t>
            </w:r>
            <w:r>
              <w:rPr>
                <w:rFonts w:hint="eastAsia"/>
                <w:sz w:val="24"/>
              </w:rPr>
              <w:t>認証番号</w:t>
            </w:r>
          </w:p>
        </w:tc>
        <w:tc>
          <w:tcPr>
            <w:tcW w:w="496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tabs>
          <w:tab w:val="left" w:leader="none" w:pos="630"/>
        </w:tabs>
        <w:rPr>
          <w:rFonts w:hint="default"/>
          <w:sz w:val="24"/>
        </w:rPr>
      </w:pPr>
      <w:r>
        <w:rPr>
          <w:rFonts w:hint="eastAsia"/>
          <w:sz w:val="24"/>
        </w:rPr>
        <w:t>　　※</w:t>
      </w:r>
      <w:r>
        <w:rPr>
          <w:rFonts w:hint="eastAsia"/>
          <w:sz w:val="24"/>
        </w:rPr>
        <w:t>ISMS</w:t>
      </w:r>
      <w:r>
        <w:rPr>
          <w:rFonts w:hint="eastAsia"/>
          <w:sz w:val="24"/>
        </w:rPr>
        <w:t>認証取得事業者は、認証番号を記載すること。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3</Words>
  <Characters>162</Characters>
  <Application>JUST Note</Application>
  <Lines>59</Lines>
  <Paragraphs>17</Paragraphs>
  <Company>川西市</Company>
  <CharactersWithSpaces>172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2024-03-13T01:14:10Z</cp:lastPrinted>
  <dcterms:created xsi:type="dcterms:W3CDTF">2014-02-06T09:11:00Z</dcterms:created>
  <dcterms:modified xsi:type="dcterms:W3CDTF">2024-04-09T08:11:25Z</dcterms:modified>
  <cp:revision>10</cp:revision>
</cp:coreProperties>
</file>