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 xml:space="preserve"> </w:t>
      </w:r>
      <w:r>
        <w:rPr>
          <w:rFonts w:hint="eastAsia"/>
        </w:rPr>
        <w:t>様式第５号　（第</w:t>
      </w:r>
      <w:r>
        <w:rPr>
          <w:rFonts w:hint="eastAsia"/>
        </w:rPr>
        <w:t>14</w:t>
      </w:r>
      <w:r>
        <w:rPr>
          <w:rFonts w:hint="eastAsia"/>
        </w:rPr>
        <w:t>条関係）</w:t>
      </w:r>
    </w:p>
    <w:p>
      <w:pPr>
        <w:pStyle w:val="0"/>
        <w:rPr>
          <w:rFonts w:hint="eastAsia"/>
        </w:rPr>
      </w:pPr>
    </w:p>
    <w:p>
      <w:pPr>
        <w:pStyle w:val="0"/>
        <w:jc w:val="center"/>
        <w:rPr>
          <w:rFonts w:hint="eastAsia"/>
        </w:rPr>
      </w:pPr>
      <w:r>
        <w:rPr>
          <w:rFonts w:hint="eastAsia"/>
        </w:rPr>
        <w:t>川西市障害児支援利用計画等作成助成金請求書</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ind w:firstLine="210" w:firstLineChars="100"/>
        <w:rPr>
          <w:rFonts w:hint="eastAsia"/>
        </w:rPr>
      </w:pPr>
      <w:r>
        <w:rPr>
          <w:rFonts w:hint="eastAsia"/>
        </w:rPr>
        <w:t>川西市長　あて</w:t>
      </w:r>
    </w:p>
    <w:p>
      <w:pPr>
        <w:pStyle w:val="0"/>
        <w:rPr>
          <w:rFonts w:hint="eastAsia"/>
        </w:rPr>
      </w:pPr>
      <w:r>
        <w:rPr>
          <w:rFonts w:hint="eastAsia"/>
        </w:rPr>
        <w:t>　　　　　　　　　　　　　　　　　　　　　　　　　　　　　　　　　　　　　　　申請者</w:t>
      </w:r>
    </w:p>
    <w:p>
      <w:pPr>
        <w:pStyle w:val="0"/>
        <w:rPr>
          <w:rFonts w:hint="eastAsia"/>
        </w:rPr>
      </w:pPr>
      <w:r>
        <w:rPr>
          <w:rFonts w:hint="eastAsia"/>
        </w:rPr>
        <w:t>　　　　　　　　　　　　　　　　　　　　　　　　　　　　　　　　　　</w:t>
      </w:r>
      <w:r>
        <w:rPr>
          <w:rFonts w:hint="eastAsia"/>
        </w:rPr>
        <w:t xml:space="preserve"> </w:t>
      </w:r>
      <w:r>
        <w:rPr>
          <w:rFonts w:hint="eastAsia"/>
        </w:rPr>
        <w:t>　　　　</w:t>
      </w:r>
      <w:r>
        <w:rPr>
          <w:rFonts w:hint="eastAsia"/>
        </w:rPr>
        <w:t xml:space="preserve"> </w:t>
      </w:r>
      <w:r>
        <w:rPr>
          <w:rFonts w:hint="eastAsia"/>
        </w:rPr>
        <w:t>住　所</w:t>
      </w:r>
    </w:p>
    <w:p>
      <w:pPr>
        <w:pStyle w:val="0"/>
        <w:rPr>
          <w:rFonts w:hint="eastAsia"/>
        </w:rPr>
      </w:pPr>
      <w:r>
        <w:rPr>
          <w:rFonts w:hint="eastAsia"/>
        </w:rPr>
        <w:t>　　　　　　　　　　　　　　　　　　　　　　　　　　　　　　　　　　　　　　</w:t>
      </w:r>
      <w:r>
        <w:rPr>
          <w:rFonts w:hint="eastAsia"/>
        </w:rPr>
        <w:t xml:space="preserve">  </w:t>
      </w:r>
      <w:r>
        <w:rPr>
          <w:rFonts w:hint="eastAsia"/>
        </w:rPr>
        <w:t>氏　名</w:t>
      </w:r>
    </w:p>
    <w:p>
      <w:pPr>
        <w:pStyle w:val="0"/>
        <w:rPr>
          <w:rFonts w:hint="eastAsia"/>
        </w:rPr>
      </w:pPr>
      <w:r>
        <w:rPr>
          <w:rFonts w:hint="eastAsia"/>
        </w:rPr>
        <w:t>　　　　　　　　　　　　　　　　　　　　　　　　　　　　　　　　　　　</w:t>
      </w:r>
      <w:r>
        <w:rPr>
          <w:rFonts w:hint="eastAsia"/>
        </w:rPr>
        <w:t xml:space="preserve">   </w:t>
      </w:r>
      <w:r>
        <w:rPr>
          <w:rFonts w:hint="eastAsia"/>
        </w:rPr>
        <w:t>電話番号</w:t>
      </w:r>
    </w:p>
    <w:p>
      <w:pPr>
        <w:pStyle w:val="0"/>
        <w:rPr>
          <w:rFonts w:hint="eastAsia"/>
          <w:sz w:val="16"/>
        </w:rPr>
      </w:pPr>
    </w:p>
    <w:p>
      <w:pPr>
        <w:pStyle w:val="0"/>
        <w:rPr>
          <w:rFonts w:hint="eastAsia"/>
        </w:rPr>
      </w:pPr>
      <w:r>
        <w:rPr>
          <w:rFonts w:hint="eastAsia"/>
        </w:rPr>
        <w:t>　　　　　　　　　　　　　　　　　　　　　　　　　　　　　　　　　　　勤務先法人名</w:t>
      </w:r>
    </w:p>
    <w:p>
      <w:pPr>
        <w:pStyle w:val="0"/>
        <w:rPr>
          <w:rFonts w:hint="eastAsia"/>
        </w:rPr>
      </w:pPr>
      <w:r>
        <w:rPr>
          <w:rFonts w:hint="eastAsia"/>
        </w:rPr>
        <w:t>　　　　　　　　　　　　　　　　　　　　　　　　　　　　　　　　　　　勤務先所在地</w:t>
      </w:r>
    </w:p>
    <w:p>
      <w:pPr>
        <w:pStyle w:val="0"/>
        <w:rPr>
          <w:rFonts w:hint="eastAsia"/>
        </w:rPr>
      </w:pPr>
      <w:r>
        <w:rPr>
          <w:rFonts w:hint="eastAsia"/>
        </w:rPr>
        <w:t>　　　　　　　　　　　　　　　　　　　　　　　　　　　　　　　　　　　勤務先電話番号</w:t>
      </w:r>
    </w:p>
    <w:p>
      <w:pPr>
        <w:pStyle w:val="0"/>
        <w:rPr>
          <w:rFonts w:hint="eastAsia"/>
        </w:rPr>
      </w:pPr>
    </w:p>
    <w:p>
      <w:pPr>
        <w:pStyle w:val="0"/>
        <w:ind w:firstLine="210" w:firstLineChars="100"/>
        <w:rPr>
          <w:rFonts w:hint="eastAsia"/>
        </w:rPr>
      </w:pPr>
      <w:r>
        <w:rPr>
          <w:rFonts w:hint="eastAsia"/>
        </w:rPr>
        <w:t>川西市相談支援従事者初任者研修受講費等支援事業補助金交付要綱第</w:t>
      </w:r>
      <w:r>
        <w:rPr>
          <w:rFonts w:hint="eastAsia"/>
        </w:rPr>
        <w:t>14</w:t>
      </w:r>
      <w:r>
        <w:rPr>
          <w:rFonts w:hint="eastAsia"/>
        </w:rPr>
        <w:t>条の規定に基づき、下記のとおり助成金を請求します。</w:t>
      </w:r>
    </w:p>
    <w:p>
      <w:pPr>
        <w:pStyle w:val="0"/>
        <w:jc w:val="center"/>
        <w:rPr>
          <w:rFonts w:hint="eastAsia"/>
        </w:rPr>
      </w:pPr>
      <w:r>
        <w:rPr>
          <w:rFonts w:hint="eastAsia"/>
        </w:rPr>
        <w:t>記</w:t>
      </w:r>
    </w:p>
    <w:p>
      <w:pPr>
        <w:pStyle w:val="0"/>
        <w:rPr>
          <w:rFonts w:hint="eastAsia"/>
        </w:rPr>
      </w:pPr>
      <w:r>
        <w:rPr>
          <w:rFonts w:hint="eastAsia"/>
        </w:rPr>
        <w:t>１．請求金額</w:t>
      </w:r>
    </w:p>
    <w:p>
      <w:pPr>
        <w:pStyle w:val="0"/>
        <w:rPr>
          <w:rFonts w:hint="eastAsia"/>
        </w:rPr>
      </w:pPr>
      <w:r>
        <w:rPr>
          <w:rFonts w:hint="eastAsia"/>
        </w:rPr>
        <w:t>　　金２７，５００円（定額）</w:t>
      </w:r>
    </w:p>
    <w:p>
      <w:pPr>
        <w:pStyle w:val="0"/>
        <w:rPr>
          <w:rFonts w:hint="eastAsia"/>
        </w:rPr>
      </w:pPr>
      <w:r>
        <w:rPr>
          <w:rFonts w:hint="eastAsia"/>
        </w:rPr>
        <w:t>２．助成対象となる相談支援の詳細</w:t>
      </w:r>
    </w:p>
    <w:p>
      <w:pPr>
        <w:pStyle w:val="0"/>
        <w:ind w:firstLine="210" w:firstLineChars="100"/>
        <w:rPr>
          <w:rFonts w:hint="eastAsia"/>
        </w:rPr>
      </w:pPr>
      <w:r>
        <w:rPr>
          <w:rFonts w:hint="eastAsia"/>
        </w:rPr>
        <w:t xml:space="preserve">(1) </w:t>
      </w:r>
      <w:r>
        <w:rPr>
          <w:rFonts w:hint="eastAsia"/>
        </w:rPr>
        <w:t>相談支援の種類：　新規相談案件　・　他事業所からの移管案件　</w:t>
      </w:r>
    </w:p>
    <w:p>
      <w:pPr>
        <w:pStyle w:val="0"/>
        <w:ind w:firstLine="420" w:firstLineChars="200"/>
        <w:rPr>
          <w:rFonts w:hint="eastAsia"/>
        </w:rPr>
      </w:pPr>
      <w:r>
        <w:rPr>
          <w:rFonts w:hint="eastAsia"/>
        </w:rPr>
        <w:t>（いずれかを〇で囲んでください）</w:t>
      </w:r>
      <w:bookmarkStart w:id="0" w:name="_GoBack"/>
      <w:bookmarkEnd w:id="0"/>
    </w:p>
    <w:p>
      <w:pPr>
        <w:pStyle w:val="0"/>
        <w:ind w:firstLine="210" w:firstLineChars="100"/>
        <w:rPr>
          <w:rFonts w:hint="eastAsia"/>
        </w:rPr>
      </w:pPr>
      <w:r>
        <w:rPr>
          <w:rFonts w:hint="eastAsia"/>
        </w:rPr>
        <w:t xml:space="preserve">(2) </w:t>
      </w:r>
      <w:r>
        <w:rPr>
          <w:rFonts w:hint="eastAsia"/>
        </w:rPr>
        <w:t>障害児支援利用計画等作成日：　令和　　年　　月　　日</w:t>
      </w:r>
    </w:p>
    <w:p>
      <w:pPr>
        <w:pStyle w:val="0"/>
        <w:rPr>
          <w:rFonts w:hint="eastAsia"/>
        </w:rPr>
      </w:pPr>
      <w:r>
        <w:rPr>
          <w:rFonts w:hint="eastAsia"/>
        </w:rPr>
        <w:t>３</w:t>
      </w:r>
      <w:r>
        <w:rPr>
          <w:rFonts w:hint="eastAsia"/>
        </w:rPr>
        <w:t>.</w:t>
      </w:r>
      <w:r>
        <w:rPr>
          <w:rFonts w:hint="eastAsia"/>
        </w:rPr>
        <w:t>振込先</w:t>
      </w:r>
    </w:p>
    <w:tbl>
      <w:tblPr>
        <w:tblStyle w:val="11"/>
        <w:tblpPr w:leftFromText="0" w:rightFromText="0" w:topFromText="0" w:bottomFromText="0" w:vertAnchor="text" w:horzAnchor="margin" w:tblpX="105" w:tblpY="8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37"/>
        <w:gridCol w:w="1526"/>
        <w:gridCol w:w="501"/>
        <w:gridCol w:w="502"/>
        <w:gridCol w:w="501"/>
        <w:gridCol w:w="501"/>
        <w:gridCol w:w="502"/>
        <w:gridCol w:w="502"/>
        <w:gridCol w:w="501"/>
        <w:gridCol w:w="1505"/>
        <w:gridCol w:w="2798"/>
      </w:tblGrid>
      <w:tr>
        <w:trPr>
          <w:trHeight w:val="1198" w:hRule="atLeast"/>
        </w:trPr>
        <w:tc>
          <w:tcPr>
            <w:tcW w:w="637" w:type="dxa"/>
            <w:vMerge w:val="restart"/>
            <w:vAlign w:val="top"/>
          </w:tcPr>
          <w:p>
            <w:pPr>
              <w:pStyle w:val="0"/>
              <w:jc w:val="center"/>
              <w:rPr>
                <w:rFonts w:hint="default"/>
              </w:rPr>
            </w:pPr>
            <w:r>
              <w:rPr>
                <w:rFonts w:hint="eastAsia"/>
              </w:rPr>
              <w:t>　</w:t>
            </w:r>
          </w:p>
          <w:p>
            <w:pPr>
              <w:pStyle w:val="0"/>
              <w:jc w:val="center"/>
              <w:rPr>
                <w:rFonts w:hint="default"/>
              </w:rPr>
            </w:pPr>
          </w:p>
          <w:p>
            <w:pPr>
              <w:pStyle w:val="0"/>
              <w:jc w:val="center"/>
              <w:rPr>
                <w:rFonts w:hint="default"/>
              </w:rPr>
            </w:pPr>
            <w:r>
              <w:rPr>
                <w:rFonts w:hint="eastAsia"/>
              </w:rPr>
              <w:t>振　込　先</w:t>
            </w:r>
          </w:p>
        </w:tc>
        <w:tc>
          <w:tcPr>
            <w:tcW w:w="1526" w:type="dxa"/>
            <w:vAlign w:val="top"/>
          </w:tcPr>
          <w:p>
            <w:pPr>
              <w:pStyle w:val="0"/>
              <w:spacing w:before="240" w:beforeLines="0" w:beforeAutospacing="0"/>
              <w:rPr>
                <w:rFonts w:hint="default"/>
              </w:rPr>
            </w:pPr>
            <w:r>
              <w:rPr>
                <w:rFonts w:hint="eastAsia"/>
                <w:kern w:val="0"/>
                <w:fitText w:val="1050" w:id="1"/>
              </w:rPr>
              <w:t>金融機関名</w:t>
            </w:r>
          </w:p>
        </w:tc>
        <w:tc>
          <w:tcPr>
            <w:tcW w:w="3510" w:type="dxa"/>
            <w:gridSpan w:val="7"/>
            <w:vAlign w:val="top"/>
          </w:tcPr>
          <w:p>
            <w:pPr>
              <w:pStyle w:val="0"/>
              <w:spacing w:before="240" w:beforeLines="0" w:beforeAutospacing="0"/>
              <w:jc w:val="right"/>
              <w:rPr>
                <w:rFonts w:hint="default"/>
                <w:sz w:val="16"/>
              </w:rPr>
            </w:pPr>
          </w:p>
          <w:p>
            <w:pPr>
              <w:pStyle w:val="0"/>
              <w:spacing w:before="240" w:beforeLines="0" w:beforeAutospacing="0"/>
              <w:jc w:val="right"/>
              <w:rPr>
                <w:rFonts w:hint="default"/>
              </w:rPr>
            </w:pPr>
            <w:r>
              <w:rPr>
                <w:rFonts w:hint="eastAsia"/>
                <w:sz w:val="18"/>
              </w:rPr>
              <w:t>銀行・信用金庫・農協</w:t>
            </w:r>
          </w:p>
        </w:tc>
        <w:tc>
          <w:tcPr>
            <w:tcW w:w="1505" w:type="dxa"/>
            <w:vAlign w:val="top"/>
          </w:tcPr>
          <w:p>
            <w:pPr>
              <w:pStyle w:val="0"/>
              <w:spacing w:before="240" w:beforeLines="0" w:beforeAutospacing="0"/>
              <w:rPr>
                <w:rFonts w:hint="default"/>
              </w:rPr>
            </w:pPr>
            <w:r>
              <w:rPr>
                <w:rFonts w:hint="eastAsia"/>
                <w:spacing w:val="105"/>
                <w:kern w:val="0"/>
                <w:fitText w:val="1050" w:id="2"/>
              </w:rPr>
              <w:t>支店</w:t>
            </w:r>
            <w:r>
              <w:rPr>
                <w:rFonts w:hint="eastAsia"/>
                <w:kern w:val="0"/>
                <w:fitText w:val="1050" w:id="2"/>
              </w:rPr>
              <w:t>名</w:t>
            </w:r>
          </w:p>
        </w:tc>
        <w:tc>
          <w:tcPr>
            <w:tcW w:w="2798" w:type="dxa"/>
            <w:vAlign w:val="top"/>
          </w:tcPr>
          <w:p>
            <w:pPr>
              <w:pStyle w:val="0"/>
              <w:spacing w:before="240" w:beforeLines="0" w:beforeAutospacing="0"/>
              <w:jc w:val="right"/>
              <w:rPr>
                <w:rFonts w:hint="default"/>
                <w:sz w:val="18"/>
              </w:rPr>
            </w:pPr>
          </w:p>
          <w:p>
            <w:pPr>
              <w:pStyle w:val="0"/>
              <w:spacing w:before="240" w:beforeLines="0" w:beforeAutospacing="0"/>
              <w:jc w:val="right"/>
              <w:rPr>
                <w:rFonts w:hint="default"/>
                <w:sz w:val="18"/>
              </w:rPr>
            </w:pPr>
            <w:r>
              <w:rPr>
                <w:rFonts w:hint="eastAsia"/>
                <w:sz w:val="18"/>
              </w:rPr>
              <w:t>支店・本店</w:t>
            </w:r>
          </w:p>
        </w:tc>
      </w:tr>
      <w:tr>
        <w:trPr>
          <w:trHeight w:val="703" w:hRule="atLeast"/>
        </w:trPr>
        <w:tc>
          <w:tcPr>
            <w:tcW w:w="637" w:type="dxa"/>
            <w:vMerge w:val="continue"/>
            <w:vAlign w:val="top"/>
          </w:tcPr>
          <w:p>
            <w:pPr>
              <w:pStyle w:val="0"/>
              <w:rPr>
                <w:rFonts w:hint="eastAsia"/>
              </w:rPr>
            </w:pPr>
          </w:p>
        </w:tc>
        <w:tc>
          <w:tcPr>
            <w:tcW w:w="1526" w:type="dxa"/>
            <w:vAlign w:val="top"/>
          </w:tcPr>
          <w:p>
            <w:pPr>
              <w:pStyle w:val="0"/>
              <w:spacing w:before="240" w:beforeLines="0" w:beforeAutospacing="0"/>
              <w:rPr>
                <w:rFonts w:hint="default"/>
              </w:rPr>
            </w:pPr>
            <w:r>
              <w:rPr>
                <w:rFonts w:hint="eastAsia"/>
                <w:spacing w:val="35"/>
                <w:kern w:val="0"/>
                <w:fitText w:val="1050" w:id="3"/>
              </w:rPr>
              <w:t>口座番</w:t>
            </w:r>
            <w:r>
              <w:rPr>
                <w:rFonts w:hint="eastAsia"/>
                <w:spacing w:val="15"/>
                <w:kern w:val="0"/>
                <w:fitText w:val="1050" w:id="3"/>
              </w:rPr>
              <w:t>号</w:t>
            </w:r>
          </w:p>
        </w:tc>
        <w:tc>
          <w:tcPr>
            <w:tcW w:w="50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1"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1"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rPr>
            </w:pPr>
          </w:p>
        </w:tc>
        <w:tc>
          <w:tcPr>
            <w:tcW w:w="501"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150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before="240" w:beforeLines="0" w:beforeAutospacing="0"/>
              <w:rPr>
                <w:rFonts w:hint="default"/>
              </w:rPr>
            </w:pPr>
            <w:r>
              <w:rPr>
                <w:rFonts w:hint="eastAsia"/>
                <w:spacing w:val="35"/>
                <w:kern w:val="0"/>
                <w:fitText w:val="1050" w:id="4"/>
              </w:rPr>
              <w:t>預金種</w:t>
            </w:r>
            <w:r>
              <w:rPr>
                <w:rFonts w:hint="eastAsia"/>
                <w:spacing w:val="15"/>
                <w:kern w:val="0"/>
                <w:fitText w:val="1050" w:id="4"/>
              </w:rPr>
              <w:t>別</w:t>
            </w:r>
          </w:p>
        </w:tc>
        <w:tc>
          <w:tcPr>
            <w:tcW w:w="2798"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spacing w:before="240" w:beforeLines="0" w:beforeAutospacing="0"/>
              <w:jc w:val="distribute"/>
              <w:rPr>
                <w:rFonts w:hint="default"/>
                <w:sz w:val="16"/>
              </w:rPr>
            </w:pPr>
            <w:r>
              <w:rPr>
                <w:rFonts w:hint="eastAsia"/>
                <w:sz w:val="18"/>
              </w:rPr>
              <w:t>普通・当座・その他（　　）</w:t>
            </w:r>
          </w:p>
        </w:tc>
      </w:tr>
      <w:tr>
        <w:trPr>
          <w:trHeight w:val="359" w:hRule="atLeast"/>
        </w:trPr>
        <w:tc>
          <w:tcPr>
            <w:tcW w:w="637" w:type="dxa"/>
            <w:vMerge w:val="continue"/>
            <w:vAlign w:val="top"/>
          </w:tcPr>
          <w:p>
            <w:pPr>
              <w:pStyle w:val="0"/>
              <w:rPr>
                <w:rFonts w:hint="eastAsia"/>
              </w:rPr>
            </w:pPr>
          </w:p>
        </w:tc>
        <w:tc>
          <w:tcPr>
            <w:tcW w:w="1526"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r>
              <w:rPr>
                <w:rFonts w:hint="eastAsia"/>
                <w:spacing w:val="93"/>
                <w:kern w:val="0"/>
                <w:fitText w:val="1050" w:id="5"/>
              </w:rPr>
              <w:t>フリガ</w:t>
            </w:r>
            <w:r>
              <w:rPr>
                <w:rFonts w:hint="eastAsia"/>
                <w:spacing w:val="2"/>
                <w:kern w:val="0"/>
                <w:fitText w:val="1050" w:id="5"/>
              </w:rPr>
              <w:t>ナ</w:t>
            </w:r>
          </w:p>
        </w:tc>
        <w:tc>
          <w:tcPr>
            <w:tcW w:w="7813"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rPr>
            </w:pPr>
          </w:p>
        </w:tc>
      </w:tr>
      <w:tr>
        <w:trPr>
          <w:trHeight w:val="849" w:hRule="atLeast"/>
        </w:trPr>
        <w:tc>
          <w:tcPr>
            <w:tcW w:w="637" w:type="dxa"/>
            <w:vMerge w:val="continue"/>
            <w:vAlign w:val="top"/>
          </w:tcPr>
          <w:p>
            <w:pPr>
              <w:pStyle w:val="0"/>
              <w:rPr>
                <w:rFonts w:hint="eastAsia"/>
              </w:rPr>
            </w:pPr>
          </w:p>
        </w:tc>
        <w:tc>
          <w:tcPr>
            <w:tcW w:w="1526"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r>
              <w:rPr>
                <w:rFonts w:hint="eastAsia"/>
                <w:kern w:val="0"/>
                <w:fitText w:val="1050" w:id="6"/>
              </w:rPr>
              <w:t>口座名義人</w:t>
            </w:r>
          </w:p>
        </w:tc>
        <w:tc>
          <w:tcPr>
            <w:tcW w:w="7813"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４．添付書類</w:t>
      </w:r>
    </w:p>
    <w:p>
      <w:pPr>
        <w:pStyle w:val="0"/>
        <w:ind w:left="420" w:leftChars="100" w:hanging="210" w:hangingChars="100"/>
        <w:rPr>
          <w:rFonts w:hint="eastAsia"/>
        </w:rPr>
      </w:pPr>
      <w:r>
        <w:rPr>
          <w:rFonts w:hint="eastAsia"/>
        </w:rPr>
        <w:t>(1)</w:t>
      </w:r>
      <w:r>
        <w:rPr>
          <w:rFonts w:hint="eastAsia"/>
        </w:rPr>
        <w:t>　障害児支援利用計画（障害児支援利用援助等により作成した障害児支援利用計画）ただし、作成者が助成申請者であるものに限る</w:t>
      </w:r>
    </w:p>
    <w:p>
      <w:pPr>
        <w:pStyle w:val="0"/>
        <w:ind w:firstLine="210" w:firstLineChars="100"/>
        <w:rPr>
          <w:rFonts w:hint="eastAsia"/>
        </w:rPr>
      </w:pPr>
      <w:r>
        <w:rPr>
          <w:rFonts w:hint="eastAsia"/>
        </w:rPr>
        <w:t>(2)</w:t>
      </w:r>
      <w:r>
        <w:rPr>
          <w:rFonts w:hint="eastAsia"/>
        </w:rPr>
        <w:t>　前号の書類を国民健康保険団体連合会（以下「国保連」という。）に提出したことを証するもの</w:t>
      </w:r>
    </w:p>
    <w:p>
      <w:pPr>
        <w:pStyle w:val="0"/>
        <w:ind w:firstLine="210" w:firstLineChars="100"/>
        <w:rPr>
          <w:rFonts w:hint="eastAsia"/>
        </w:rPr>
      </w:pPr>
      <w:r>
        <w:rPr>
          <w:rFonts w:hint="eastAsia"/>
        </w:rPr>
        <w:t>(3)</w:t>
      </w:r>
      <w:r>
        <w:rPr>
          <w:rFonts w:hint="eastAsia"/>
        </w:rPr>
        <w:t>　第１号の障害児支援利用援助等に係るサービス利用料決定通知書（国保連が発行したものに限る）</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ゴシック" w:hAnsi="BIZ UDPゴシック" w:eastAsia="BIZ UDP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TotalTime>
  <Pages>1</Pages>
  <Words>7</Words>
  <Characters>454</Characters>
  <Application>JUST Note</Application>
  <Lines>190</Lines>
  <Paragraphs>35</Paragraphs>
  <Company>川西市役所</Company>
  <CharactersWithSpaces>750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増田</dc:creator>
  <cp:lastModifiedBy>増田</cp:lastModifiedBy>
  <dcterms:created xsi:type="dcterms:W3CDTF">2026-05-22T03:00:00Z</dcterms:created>
  <dcterms:modified xsi:type="dcterms:W3CDTF">2026-06-16T00:52:18Z</dcterms:modified>
  <cp:revision>3</cp:revision>
</cp:coreProperties>
</file>